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82" w:rsidRPr="00424082" w:rsidRDefault="00CE6B60" w:rsidP="0042408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E6B60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-400050</wp:posOffset>
            </wp:positionV>
            <wp:extent cx="7540750" cy="10448925"/>
            <wp:effectExtent l="0" t="0" r="3175" b="0"/>
            <wp:wrapNone/>
            <wp:docPr id="7" name="Рисунок 7" descr="C:\Users\Media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655" cy="1046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424082"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Утверждаю </w:t>
      </w:r>
    </w:p>
    <w:p w:rsidR="00424082" w:rsidRPr="00424082" w:rsidRDefault="00424082" w:rsidP="0042408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Заведующий МБДОУ            совете от___________20___г.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№2</w:t>
      </w:r>
      <w:r w:rsidR="00DF5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«Рябинка» МБДОУ </w:t>
      </w:r>
      <w:r w:rsidR="00DF5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№2«Рябинка»    </w:t>
      </w:r>
      <w:r w:rsidR="00F95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_____________И.Р.Галиуллин</w:t>
      </w:r>
      <w:r w:rsidR="00633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Протокол № __от «___»_____202</w:t>
      </w:r>
      <w:r w:rsidR="006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Pr="0042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  <w:r w:rsidR="00633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DF5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633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___от «____»_____202</w:t>
      </w:r>
      <w:r w:rsidR="00610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33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</w:t>
      </w:r>
      <w:r w:rsidR="00226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right="-143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right="-143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 w:rsidRPr="004240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РАБОЧАЯ</w:t>
      </w:r>
      <w:r w:rsidRPr="0042408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240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ПРОГРАММА</w:t>
      </w:r>
      <w:r w:rsidRPr="0042408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240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ВОСПИТАНИЯ</w:t>
      </w:r>
      <w:r w:rsidRPr="0042408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</w:p>
    <w:p w:rsidR="00424082" w:rsidRPr="00424082" w:rsidRDefault="00424082" w:rsidP="00424082">
      <w:pPr>
        <w:widowControl w:val="0"/>
        <w:autoSpaceDE w:val="0"/>
        <w:autoSpaceDN w:val="0"/>
        <w:spacing w:before="90" w:after="0" w:line="276" w:lineRule="auto"/>
        <w:ind w:left="618" w:right="61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4240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Муниципального бюджетного дошкольного образовательного учреждения «Детский сад № 2 «Рябинка» Бавлинского муниципального района Республики Татарстан</w:t>
      </w: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424082" w:rsidRPr="00424082" w:rsidRDefault="00424082" w:rsidP="00424082">
      <w:pPr>
        <w:widowControl w:val="0"/>
        <w:autoSpaceDE w:val="0"/>
        <w:autoSpaceDN w:val="0"/>
        <w:spacing w:after="0" w:line="240" w:lineRule="auto"/>
        <w:ind w:left="618" w:right="6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0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Бавлы, </w:t>
      </w:r>
      <w:r w:rsidR="00633BA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610CA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424082" w:rsidRDefault="00424082" w:rsidP="004240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082" w:rsidRDefault="00424082" w:rsidP="00D335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082" w:rsidRDefault="00424082" w:rsidP="006C69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082" w:rsidRDefault="00424082" w:rsidP="00D335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3D2" w:rsidRPr="00E803D2" w:rsidRDefault="00E803D2" w:rsidP="009507AC">
      <w:pPr>
        <w:pStyle w:val="2"/>
        <w:spacing w:before="66"/>
        <w:ind w:left="2015" w:right="1206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03D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</w:p>
    <w:p w:rsidR="00E803D2" w:rsidRPr="00E803D2" w:rsidRDefault="00E803D2" w:rsidP="00E803D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9572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E803D2" w:rsidRPr="00E803D2" w:rsidTr="009507AC">
        <w:trPr>
          <w:trHeight w:val="290"/>
        </w:trPr>
        <w:tc>
          <w:tcPr>
            <w:tcW w:w="8898" w:type="dxa"/>
            <w:shd w:val="clear" w:color="auto" w:fill="C5D9F0"/>
          </w:tcPr>
          <w:p w:rsidR="00E803D2" w:rsidRPr="003F060A" w:rsidRDefault="00E803D2" w:rsidP="00E803D2">
            <w:pPr>
              <w:spacing w:line="270" w:lineRule="exact"/>
              <w:ind w:left="2813" w:right="2808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  <w:r w:rsidRPr="00E803D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Целевой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87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записка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1.1.Целевые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воспитания.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1.2.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Методологические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1.2.1.Уклад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7"/>
        </w:trPr>
        <w:tc>
          <w:tcPr>
            <w:tcW w:w="8898" w:type="dxa"/>
          </w:tcPr>
          <w:p w:rsidR="00E803D2" w:rsidRPr="00E803D2" w:rsidRDefault="00E803D2" w:rsidP="00E803D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1.2.2.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Воспитывающая среда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1.2.3.Общности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(сообщества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ДОУ)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1.2.4.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Социокультурный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контекст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1.2.5.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1.3.Требования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планируемым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552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1.3.1.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Целевые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младенческого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803D2" w:rsidRPr="00E803D2" w:rsidRDefault="00E803D2" w:rsidP="00E803D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возраста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3 лет)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803D2" w:rsidRPr="00E803D2" w:rsidTr="009507AC">
        <w:trPr>
          <w:trHeight w:val="551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1.3.2.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Целевые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для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</w:p>
          <w:p w:rsidR="00E803D2" w:rsidRPr="00E803D2" w:rsidRDefault="00E803D2" w:rsidP="00E803D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лет)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803D2" w:rsidRPr="00E803D2" w:rsidTr="009507AC">
        <w:trPr>
          <w:trHeight w:val="278"/>
        </w:trPr>
        <w:tc>
          <w:tcPr>
            <w:tcW w:w="8898" w:type="dxa"/>
            <w:shd w:val="clear" w:color="auto" w:fill="C5D9F0"/>
          </w:tcPr>
          <w:p w:rsidR="00E803D2" w:rsidRPr="00E803D2" w:rsidRDefault="00E803D2" w:rsidP="00E803D2">
            <w:pPr>
              <w:spacing w:line="258" w:lineRule="exact"/>
              <w:ind w:left="2815" w:right="2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2.1.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Виды, формы и содержание воспитательной деятельности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2.1.1.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>Модуль Интеллектуальное воспитание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803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E803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Физическое развитие и культура здоровья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F954D9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</w:t>
            </w:r>
            <w:r w:rsidR="00E803D2"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Гражданское и патриотическое воспитание </w:t>
            </w:r>
          </w:p>
        </w:tc>
        <w:tc>
          <w:tcPr>
            <w:tcW w:w="674" w:type="dxa"/>
          </w:tcPr>
          <w:p w:rsidR="00E803D2" w:rsidRPr="00F954D9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F954D9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2.1.4</w:t>
            </w:r>
            <w:r w:rsidR="00E803D2"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Духовно - нравственное развитие воспитание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7"/>
        </w:trPr>
        <w:tc>
          <w:tcPr>
            <w:tcW w:w="8898" w:type="dxa"/>
          </w:tcPr>
          <w:p w:rsidR="00E803D2" w:rsidRPr="002B7645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Приобщение детей к культурному наследию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фольклорные праздники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2B7645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Трудовое воспитание и ознакомление с профессиями взрослых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2.1.7.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 экологической культур</w:t>
            </w:r>
          </w:p>
        </w:tc>
        <w:tc>
          <w:tcPr>
            <w:tcW w:w="674" w:type="dxa"/>
          </w:tcPr>
          <w:p w:rsidR="003846B4" w:rsidRPr="002B7645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F954D9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Модуль Воспитание основ безопасности и жизнедеятельности</w:t>
            </w:r>
          </w:p>
        </w:tc>
        <w:tc>
          <w:tcPr>
            <w:tcW w:w="674" w:type="dxa"/>
          </w:tcPr>
          <w:p w:rsidR="003846B4" w:rsidRPr="00F954D9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Этико-эстетическое воспитание</w:t>
            </w:r>
          </w:p>
        </w:tc>
        <w:tc>
          <w:tcPr>
            <w:tcW w:w="674" w:type="dxa"/>
          </w:tcPr>
          <w:p w:rsidR="003846B4" w:rsidRPr="003846B4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Модуль Воспитание положительной мотивации к школьному обучению </w:t>
            </w:r>
          </w:p>
        </w:tc>
        <w:tc>
          <w:tcPr>
            <w:tcW w:w="674" w:type="dxa"/>
          </w:tcPr>
          <w:p w:rsidR="003846B4" w:rsidRPr="002B7645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3846B4" w:rsidP="003846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2.1.11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Модуль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E803D2"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3"/>
        </w:trPr>
        <w:tc>
          <w:tcPr>
            <w:tcW w:w="8898" w:type="dxa"/>
            <w:tcBorders>
              <w:bottom w:val="single" w:sz="6" w:space="0" w:color="000000"/>
            </w:tcBorders>
          </w:tcPr>
          <w:p w:rsidR="00E803D2" w:rsidRPr="00E803D2" w:rsidRDefault="00E803D2" w:rsidP="00E803D2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2.2.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Pr="00E803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  <w:shd w:val="clear" w:color="auto" w:fill="C5D9F0"/>
          </w:tcPr>
          <w:p w:rsidR="00E803D2" w:rsidRPr="00E803D2" w:rsidRDefault="00E803D2" w:rsidP="00E803D2">
            <w:pPr>
              <w:spacing w:line="256" w:lineRule="exact"/>
              <w:ind w:left="2817" w:right="2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  <w:r w:rsidRPr="00E803D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предметно-пространственной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403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Кадровое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3.3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Нормативно-методическое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8"/>
        </w:trPr>
        <w:tc>
          <w:tcPr>
            <w:tcW w:w="8898" w:type="dxa"/>
          </w:tcPr>
          <w:p w:rsidR="00E803D2" w:rsidRPr="00E803D2" w:rsidRDefault="007405AF" w:rsidP="00E803D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3846B4">
              <w:rPr>
                <w:rFonts w:ascii="Times New Roman" w:eastAsia="Times New Roman" w:hAnsi="Times New Roman" w:cs="Times New Roman"/>
                <w:sz w:val="24"/>
              </w:rPr>
              <w:t>Календарный план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="00E803D2"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600EE" w:rsidRPr="00E600EE" w:rsidRDefault="00E600EE" w:rsidP="00E60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0EE" w:rsidRPr="00E600EE" w:rsidRDefault="00E600EE" w:rsidP="00E60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5BE" w:rsidRDefault="00295DDE" w:rsidP="00C77C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5F4" w:rsidRDefault="00D335F4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94F" w:rsidRDefault="0070794F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413" w:rsidRDefault="00354413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413" w:rsidRDefault="00354413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60A" w:rsidRPr="00A01701" w:rsidRDefault="003F060A" w:rsidP="00A0170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347" w:rsidRPr="00A01701" w:rsidRDefault="00713347" w:rsidP="00A017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b/>
          <w:sz w:val="24"/>
          <w:szCs w:val="24"/>
        </w:rPr>
        <w:lastRenderedPageBreak/>
        <w:t>1. ЦЕЛЕВОЙ РАЗДЕЛ</w:t>
      </w:r>
    </w:p>
    <w:p w:rsidR="00713347" w:rsidRPr="00A01701" w:rsidRDefault="00713347" w:rsidP="00A017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27E66" w:rsidRPr="00A01701" w:rsidRDefault="00027E66" w:rsidP="00A01701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E66" w:rsidRPr="00A01701" w:rsidRDefault="00027E66" w:rsidP="00A01701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44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Программа)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униципальном</w:t>
      </w:r>
      <w:r w:rsidRPr="00A0170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бюджетном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0170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A017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етский</w:t>
      </w:r>
      <w:r w:rsidRPr="00A01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«Рябин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ка»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 Бавлинского муниципального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Республики Татарстан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ДОУ)</w:t>
      </w:r>
      <w:r w:rsidR="008F7A3C" w:rsidRPr="00A01701">
        <w:rPr>
          <w:rFonts w:ascii="Times New Roman" w:hAnsi="Times New Roman" w:cs="Times New Roman"/>
          <w:sz w:val="24"/>
          <w:szCs w:val="24"/>
        </w:rPr>
        <w:t xml:space="preserve"> и является частью основной образовательной программы дошкольного</w:t>
      </w:r>
      <w:r w:rsidR="008F7A3C" w:rsidRPr="00A017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7A3C" w:rsidRPr="00A01701">
        <w:rPr>
          <w:rFonts w:ascii="Times New Roman" w:hAnsi="Times New Roman" w:cs="Times New Roman"/>
          <w:sz w:val="24"/>
          <w:szCs w:val="24"/>
        </w:rPr>
        <w:t>образования МБДОУ «Детский сад № 2 «Рябинка»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right="44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Содержание Программы разработано на основе следующих нормативно-правовых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right="4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29.12.2012г.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31.07.2020)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A01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изм.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 доп.,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вступ.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 01.09.2020).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4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 № 1155 «Об утверждении федерального государственного образовательного стандарта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1" w:after="0" w:line="240" w:lineRule="auto"/>
        <w:ind w:left="0" w:right="4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204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 период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2024 года».</w:t>
      </w:r>
    </w:p>
    <w:p w:rsidR="004E0AAB" w:rsidRPr="00A01701" w:rsidRDefault="004E0AAB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года»;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" w:after="0" w:line="237" w:lineRule="auto"/>
        <w:ind w:left="0" w:right="45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 (2018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годы).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A0170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0170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0170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A0170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E0AAB" w:rsidRPr="00A01701" w:rsidRDefault="00027E66" w:rsidP="00A01701">
      <w:pPr>
        <w:widowControl w:val="0"/>
        <w:autoSpaceDE w:val="0"/>
        <w:autoSpaceDN w:val="0"/>
        <w:spacing w:before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1642.</w:t>
      </w:r>
    </w:p>
    <w:p w:rsidR="00F5242B" w:rsidRPr="00A01701" w:rsidRDefault="00F5242B" w:rsidP="00272E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F5242B" w:rsidRPr="00A01701" w:rsidRDefault="00F5242B" w:rsidP="00272EB1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Распоряжения Минпросвещения России № Р-196 от 23.08.2021 «Об утверждении примерного календарного плана воспитательной работы на 2021/2022 учебный год»  </w:t>
      </w:r>
    </w:p>
    <w:p w:rsidR="00027E66" w:rsidRPr="00A01701" w:rsidRDefault="00F5242B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ациональный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(утвержден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президиумом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Президенте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стратегическому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проектам</w:t>
      </w:r>
      <w:r w:rsidR="00027E66"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(протокол от</w:t>
      </w:r>
      <w:r w:rsidR="00027E66"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24 декабря 2018 г.</w:t>
      </w:r>
      <w:r w:rsidR="00027E66"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N</w:t>
      </w:r>
      <w:r w:rsidR="00027E66"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16).</w:t>
      </w:r>
    </w:p>
    <w:p w:rsidR="0070794F" w:rsidRPr="00A01701" w:rsidRDefault="00027E66" w:rsidP="00272EB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04.09.2014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1726-р.</w:t>
      </w:r>
    </w:p>
    <w:p w:rsidR="0070794F" w:rsidRPr="00A01701" w:rsidRDefault="00027E66" w:rsidP="00272EB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794F" w:rsidRPr="00A01701" w:rsidRDefault="00226FEC" w:rsidP="00A01701">
      <w:pPr>
        <w:widowControl w:val="0"/>
        <w:autoSpaceDE w:val="0"/>
        <w:autoSpaceDN w:val="0"/>
        <w:spacing w:before="79" w:after="0" w:line="240" w:lineRule="auto"/>
        <w:ind w:right="34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>В разработке программы использованы:</w:t>
      </w:r>
    </w:p>
    <w:p w:rsidR="0070794F" w:rsidRPr="00A01701" w:rsidRDefault="00226FEC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Региональные программы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 Региональная программа дошкольного образования. Төб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кнең мәктҽпкәчә белем бирү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программасы / Р.К. Шаехова - Казань, РИЦ, 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2.Балалар бакчасында рус һәм башка милләт балаларына татар теле өйрәтү программасы»/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З.М. Зарипова, Р.Г. Кидрячева, Р.С. Исаева һ.б. - Казань, Школа РИЦ, 2013;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3.«Туган телдә сөйләшәбез». Методик кулланма. 2-3 яшь / ХәзрәтоваФ.В., - Казан, ТКН,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4. «Туган телдә сөйләшәбез». Методик кулланма 5-7 яшь / З.М. Зарипова,Л.Н. Вәлиеваһ.б. -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Казан, Фолиант, 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5. Татарча сөйләшәбез». Методик кулланмалар: 4-5, 5-6 яшь / З.М. Зарипова, Р.Г. Кидрячева, Р.С.</w:t>
      </w:r>
    </w:p>
    <w:p w:rsidR="00027E66" w:rsidRPr="00A01701" w:rsidRDefault="0070794F" w:rsidP="00160C2D">
      <w:pPr>
        <w:widowControl w:val="0"/>
        <w:tabs>
          <w:tab w:val="left" w:pos="2460"/>
        </w:tabs>
        <w:autoSpaceDE w:val="0"/>
        <w:autoSpaceDN w:val="0"/>
        <w:spacing w:after="0" w:line="240" w:lineRule="auto"/>
        <w:ind w:right="4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Исаева һ.б. - Казан, Хәтер, 2011, 2012; 6-7 яшь, Казан, ТКН, 2012</w:t>
      </w:r>
    </w:p>
    <w:p w:rsidR="00027E66" w:rsidRPr="00A01701" w:rsidRDefault="00027E66" w:rsidP="00160C2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FEC" w:rsidRPr="00A01701" w:rsidRDefault="00F954D9" w:rsidP="00160C2D">
      <w:pPr>
        <w:widowControl w:val="0"/>
        <w:autoSpaceDE w:val="0"/>
        <w:autoSpaceDN w:val="0"/>
        <w:spacing w:after="0" w:line="240" w:lineRule="auto"/>
        <w:ind w:right="4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Реализация программы обеспечивает формирование общей культуры личности детей,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ответственности.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описана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26FEC"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воспитанниками.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t xml:space="preserve"> Программа воспитания учитывает условия, существующие в ДОУ, индивидуальные особенности, интересы, потребности воспитанников и их родителей.  Программа воспитания реализуется в течение всего 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lastRenderedPageBreak/>
        <w:t>времени нахождения ребенка в детском саду: в процессе ООД, режимных моментах, совместной деятельности с детьми и индивидуальной работы.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раздела:</w:t>
      </w:r>
    </w:p>
    <w:p w:rsidR="00F954D9" w:rsidRPr="00A01701" w:rsidRDefault="00F954D9" w:rsidP="00A01701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F954D9" w:rsidRPr="00A01701" w:rsidRDefault="00F954D9" w:rsidP="00A01701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2. Содержание</w:t>
      </w:r>
      <w:r w:rsidRPr="00A01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3. Организационные условия реализации программы воспитания.</w:t>
      </w:r>
    </w:p>
    <w:p w:rsidR="0070794F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воспитания содержит вариативные модули:</w:t>
      </w:r>
      <w:r w:rsidR="0070794F" w:rsidRPr="00A01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 Модуль Интеллектуальное воспитание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2. Модуль Физическое развитие и культура здоровья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3. Модуль Гражданское и патриотическое воспитание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4. Модуль Духовно - нравственное развитие воспитание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Модуль Приобщение детей к культурному наследию, фольклорные праздники 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Модуль Трудовое воспитание и ознакомление с профессиями взрослых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Модуль Воспитание основ экологической культур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8. Модуль Воспитание основ безопасности и жизнедеятельности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9. Модуль Этико-эстетическое воспитание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Модуль Воспитание положительной мотивации к школьному обучению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11. Модуль Взаимодействие с семьями воспитанников</w:t>
      </w:r>
    </w:p>
    <w:p w:rsidR="00F954D9" w:rsidRPr="00A01701" w:rsidRDefault="00F954D9" w:rsidP="007405AF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4D9" w:rsidRPr="00A01701" w:rsidRDefault="00F954D9" w:rsidP="00A01701">
      <w:pPr>
        <w:widowControl w:val="0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0794F" w:rsidRPr="00A01701" w:rsidRDefault="00226FEC" w:rsidP="00A01701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b/>
          <w:sz w:val="24"/>
          <w:szCs w:val="24"/>
        </w:rPr>
        <w:t>Приоритетным направлением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образовательного учреждения по реализации основной общеобразовательной программы дошкольного образования является социально-личностное развитие детей дошкольного возраста.</w:t>
      </w:r>
    </w:p>
    <w:p w:rsidR="00226FEC" w:rsidRPr="00A01701" w:rsidRDefault="00226FEC" w:rsidP="00A0170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партнерство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организациями.</w:t>
      </w:r>
    </w:p>
    <w:p w:rsidR="00226FEC" w:rsidRPr="00A01701" w:rsidRDefault="00226FEC" w:rsidP="00A01701">
      <w:pPr>
        <w:widowControl w:val="0"/>
        <w:autoSpaceDE w:val="0"/>
        <w:autoSpaceDN w:val="0"/>
        <w:spacing w:before="1" w:after="0" w:line="240" w:lineRule="auto"/>
        <w:ind w:right="67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учитывает: «Примерную рабочую программу воспитания для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организаций, реализующих образовательные программы дошкольного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 (одобрена решением федерального учебно-методического объединения по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образованию,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протокол от</w:t>
      </w:r>
      <w:r w:rsidRPr="00A017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«01»</w:t>
      </w:r>
      <w:r w:rsidRPr="00A01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2021 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1701">
        <w:rPr>
          <w:rFonts w:ascii="Times New Roman" w:eastAsia="Times New Roman" w:hAnsi="Times New Roman" w:cs="Times New Roman"/>
          <w:sz w:val="24"/>
          <w:szCs w:val="24"/>
        </w:rPr>
        <w:t>2/21)</w:t>
      </w:r>
    </w:p>
    <w:p w:rsidR="0001684E" w:rsidRPr="00A01701" w:rsidRDefault="00226FEC" w:rsidP="00610CA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1684E" w:rsidRPr="00A01701" w:rsidSect="00A01701">
          <w:pgSz w:w="11910" w:h="16840"/>
          <w:pgMar w:top="660" w:right="400" w:bottom="1200" w:left="993" w:header="0" w:footer="923" w:gutter="0"/>
          <w:cols w:space="720"/>
        </w:sect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воспитания включает приложение - календар</w:t>
      </w:r>
      <w:r w:rsidR="00A01701">
        <w:rPr>
          <w:rFonts w:ascii="Times New Roman" w:eastAsia="Times New Roman" w:hAnsi="Times New Roman" w:cs="Times New Roman"/>
          <w:sz w:val="24"/>
          <w:szCs w:val="24"/>
        </w:rPr>
        <w:t>ный план воспитательной работы</w:t>
      </w:r>
    </w:p>
    <w:p w:rsidR="00713347" w:rsidRPr="00713347" w:rsidRDefault="00713347" w:rsidP="00517CB4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Цель и задачи воспитания </w:t>
      </w:r>
    </w:p>
    <w:p w:rsidR="007F0E0D" w:rsidRPr="007F0E0D" w:rsidRDefault="007F0E0D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E0D" w:rsidRPr="00517CB4" w:rsidRDefault="007F0E0D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26C">
        <w:rPr>
          <w:rFonts w:ascii="Times New Roman" w:hAnsi="Times New Roman" w:cs="Times New Roman"/>
          <w:sz w:val="24"/>
          <w:szCs w:val="24"/>
        </w:rPr>
        <w:t xml:space="preserve">Цель и задачи деятельности ДОУ по реализации основной образовательной программы определяются ФГОС дошкольного образования, Уставом ДОУ, приоритетного направления – социально – личностного развития дошкольников,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6755B2" w:rsidRDefault="009F7605" w:rsidP="00517CB4">
      <w:pPr>
        <w:pStyle w:val="a3"/>
        <w:spacing w:before="90"/>
        <w:ind w:left="709" w:right="438" w:firstLine="426"/>
        <w:jc w:val="both"/>
      </w:pPr>
      <w:r>
        <w:t>Ц</w:t>
      </w:r>
      <w:r w:rsidR="006755B2">
        <w:t>ель</w:t>
      </w:r>
      <w:r w:rsidR="006755B2">
        <w:rPr>
          <w:spacing w:val="1"/>
        </w:rPr>
        <w:t xml:space="preserve"> </w:t>
      </w:r>
      <w:r w:rsidR="006755B2">
        <w:t>Программы</w:t>
      </w:r>
      <w:r w:rsidR="006755B2">
        <w:rPr>
          <w:spacing w:val="1"/>
        </w:rPr>
        <w:t xml:space="preserve"> </w:t>
      </w:r>
      <w:r w:rsidR="006755B2">
        <w:t>воспитания</w:t>
      </w:r>
      <w:r w:rsidR="006755B2">
        <w:rPr>
          <w:spacing w:val="1"/>
        </w:rPr>
        <w:t xml:space="preserve"> </w:t>
      </w:r>
      <w:r w:rsidR="006755B2">
        <w:t>МБДОУ</w:t>
      </w:r>
      <w:r w:rsidR="006755B2">
        <w:rPr>
          <w:spacing w:val="1"/>
        </w:rPr>
        <w:t xml:space="preserve"> </w:t>
      </w:r>
      <w:r w:rsidR="006755B2">
        <w:t>детский</w:t>
      </w:r>
      <w:r w:rsidR="006755B2">
        <w:rPr>
          <w:spacing w:val="1"/>
        </w:rPr>
        <w:t xml:space="preserve"> </w:t>
      </w:r>
      <w:r w:rsidR="006755B2">
        <w:t>сад</w:t>
      </w:r>
      <w:r w:rsidR="006755B2">
        <w:rPr>
          <w:spacing w:val="1"/>
        </w:rPr>
        <w:t xml:space="preserve"> </w:t>
      </w:r>
      <w:r w:rsidR="006755B2">
        <w:t>№2</w:t>
      </w:r>
      <w:r w:rsidR="006755B2">
        <w:rPr>
          <w:spacing w:val="1"/>
        </w:rPr>
        <w:t xml:space="preserve"> </w:t>
      </w:r>
      <w:r w:rsidR="00DB626C">
        <w:t>«Рябинка</w:t>
      </w:r>
      <w:r w:rsidR="006755B2">
        <w:t>»</w:t>
      </w:r>
      <w:r w:rsidR="006755B2">
        <w:rPr>
          <w:spacing w:val="1"/>
        </w:rPr>
        <w:t xml:space="preserve"> </w:t>
      </w:r>
      <w:r w:rsidR="006755B2">
        <w:t>–</w:t>
      </w:r>
      <w:r w:rsidR="006755B2">
        <w:rPr>
          <w:spacing w:val="1"/>
        </w:rPr>
        <w:t xml:space="preserve"> </w:t>
      </w:r>
      <w:r w:rsidR="006755B2">
        <w:t>личностное</w:t>
      </w:r>
      <w:r w:rsidR="006755B2">
        <w:rPr>
          <w:spacing w:val="1"/>
        </w:rPr>
        <w:t xml:space="preserve"> </w:t>
      </w:r>
      <w:r w:rsidR="006755B2">
        <w:t>развитие</w:t>
      </w:r>
      <w:r w:rsidR="006755B2">
        <w:rPr>
          <w:spacing w:val="1"/>
        </w:rPr>
        <w:t xml:space="preserve"> </w:t>
      </w:r>
      <w:r w:rsidR="006755B2">
        <w:t>ребенка</w:t>
      </w:r>
      <w:r w:rsidR="006755B2">
        <w:rPr>
          <w:spacing w:val="1"/>
        </w:rPr>
        <w:t xml:space="preserve"> </w:t>
      </w:r>
      <w:r w:rsidR="006755B2">
        <w:t>дошкольного</w:t>
      </w:r>
      <w:r w:rsidR="006755B2">
        <w:rPr>
          <w:spacing w:val="1"/>
        </w:rPr>
        <w:t xml:space="preserve"> </w:t>
      </w:r>
      <w:r w:rsidR="006755B2">
        <w:t>возраста</w:t>
      </w:r>
      <w:r w:rsidR="006755B2">
        <w:rPr>
          <w:spacing w:val="1"/>
        </w:rPr>
        <w:t xml:space="preserve"> </w:t>
      </w:r>
      <w:r w:rsidR="006755B2">
        <w:t>и</w:t>
      </w:r>
      <w:r w:rsidR="006755B2">
        <w:rPr>
          <w:spacing w:val="1"/>
        </w:rPr>
        <w:t xml:space="preserve"> </w:t>
      </w:r>
      <w:r w:rsidR="006755B2">
        <w:t>создание</w:t>
      </w:r>
      <w:r w:rsidR="006755B2">
        <w:rPr>
          <w:spacing w:val="1"/>
        </w:rPr>
        <w:t xml:space="preserve"> </w:t>
      </w:r>
      <w:r w:rsidR="006755B2">
        <w:t>условий</w:t>
      </w:r>
      <w:r w:rsidR="006755B2">
        <w:rPr>
          <w:spacing w:val="1"/>
        </w:rPr>
        <w:t xml:space="preserve"> </w:t>
      </w:r>
      <w:r w:rsidR="006755B2">
        <w:t>для</w:t>
      </w:r>
      <w:r w:rsidR="006755B2">
        <w:rPr>
          <w:spacing w:val="1"/>
        </w:rPr>
        <w:t xml:space="preserve"> </w:t>
      </w:r>
      <w:r w:rsidR="006755B2">
        <w:t>его</w:t>
      </w:r>
      <w:r w:rsidR="006755B2">
        <w:rPr>
          <w:spacing w:val="-57"/>
        </w:rPr>
        <w:t xml:space="preserve"> </w:t>
      </w:r>
      <w:r w:rsidR="006755B2">
        <w:t>позитивной</w:t>
      </w:r>
      <w:r w:rsidR="006755B2">
        <w:rPr>
          <w:spacing w:val="-2"/>
        </w:rPr>
        <w:t xml:space="preserve"> </w:t>
      </w:r>
      <w:r w:rsidR="006755B2">
        <w:t>социализации</w:t>
      </w:r>
      <w:r w:rsidR="006755B2">
        <w:rPr>
          <w:spacing w:val="-1"/>
        </w:rPr>
        <w:t xml:space="preserve"> </w:t>
      </w:r>
      <w:r w:rsidR="006755B2">
        <w:t>на</w:t>
      </w:r>
      <w:r w:rsidR="006755B2">
        <w:rPr>
          <w:spacing w:val="-3"/>
        </w:rPr>
        <w:t xml:space="preserve"> </w:t>
      </w:r>
      <w:r w:rsidR="006755B2">
        <w:t>основе</w:t>
      </w:r>
      <w:r w:rsidR="006755B2">
        <w:rPr>
          <w:spacing w:val="-3"/>
        </w:rPr>
        <w:t xml:space="preserve"> </w:t>
      </w:r>
      <w:r w:rsidR="006755B2">
        <w:t>базовых</w:t>
      </w:r>
      <w:r w:rsidR="006755B2">
        <w:rPr>
          <w:spacing w:val="-3"/>
        </w:rPr>
        <w:t xml:space="preserve"> </w:t>
      </w:r>
      <w:r w:rsidR="006755B2">
        <w:t>ценностей</w:t>
      </w:r>
      <w:r w:rsidR="006755B2">
        <w:rPr>
          <w:spacing w:val="-1"/>
        </w:rPr>
        <w:t xml:space="preserve"> </w:t>
      </w:r>
      <w:r w:rsidR="006755B2">
        <w:t>российского</w:t>
      </w:r>
      <w:r w:rsidR="006755B2">
        <w:rPr>
          <w:spacing w:val="-2"/>
        </w:rPr>
        <w:t xml:space="preserve"> </w:t>
      </w:r>
      <w:r w:rsidR="006755B2">
        <w:t>общества</w:t>
      </w:r>
      <w:r w:rsidR="006755B2">
        <w:rPr>
          <w:spacing w:val="4"/>
        </w:rPr>
        <w:t xml:space="preserve"> </w:t>
      </w:r>
      <w:r w:rsidR="006755B2">
        <w:t>через:</w:t>
      </w:r>
    </w:p>
    <w:p w:rsidR="006755B2" w:rsidRDefault="006755B2" w:rsidP="00272EB1">
      <w:pPr>
        <w:pStyle w:val="a5"/>
        <w:numPr>
          <w:ilvl w:val="0"/>
          <w:numId w:val="11"/>
        </w:numPr>
        <w:tabs>
          <w:tab w:val="left" w:pos="284"/>
        </w:tabs>
        <w:ind w:left="709" w:right="438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</w:p>
    <w:p w:rsidR="006755B2" w:rsidRDefault="006755B2" w:rsidP="00272EB1">
      <w:pPr>
        <w:pStyle w:val="a5"/>
        <w:numPr>
          <w:ilvl w:val="0"/>
          <w:numId w:val="11"/>
        </w:numPr>
        <w:tabs>
          <w:tab w:val="left" w:pos="567"/>
        </w:tabs>
        <w:ind w:left="709" w:right="438" w:firstLine="42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 обществом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</w:p>
    <w:p w:rsidR="006755B2" w:rsidRPr="00517CB4" w:rsidRDefault="006755B2" w:rsidP="00272EB1">
      <w:pPr>
        <w:pStyle w:val="a5"/>
        <w:numPr>
          <w:ilvl w:val="0"/>
          <w:numId w:val="11"/>
        </w:numPr>
        <w:tabs>
          <w:tab w:val="left" w:pos="426"/>
        </w:tabs>
        <w:ind w:left="709" w:right="438" w:firstLine="42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</w:p>
    <w:p w:rsidR="006755B2" w:rsidRPr="00517CB4" w:rsidRDefault="006755B2" w:rsidP="00517CB4">
      <w:pPr>
        <w:pStyle w:val="a3"/>
        <w:spacing w:before="1"/>
        <w:ind w:left="709" w:right="438" w:firstLine="426"/>
        <w:jc w:val="both"/>
      </w:pPr>
      <w:r>
        <w:t>Задачи воспитания формируются для каждого возрастного периода (от 0 до 3 лет, от 3</w:t>
      </w:r>
      <w:r>
        <w:rPr>
          <w:spacing w:val="1"/>
        </w:rPr>
        <w:t xml:space="preserve"> </w:t>
      </w:r>
      <w:r>
        <w:t>до 8 лет) на основе планируемых результатов достижения цели воспитания и 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713347" w:rsidRP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Цель ориентирует педагогов на обеспечение позитивной динамики развития и воспитания каждой личности. Важно сочетание усилий педагога по развитию личности ребенка и усилий самого ребенка к своему саморазвитию. Сотрудничество, партнерские отношения являются важным фактором успеха в достижении цели. </w:t>
      </w:r>
    </w:p>
    <w:p w:rsidR="00713347" w:rsidRP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Основные цели и задачи в образовании и воспитании дошкольников обозначены по всем направлениям развития и обеспечивают всестороннее развитие личности, мотивацию и способности детей в различных видах деятельности по всем образовательным областям: </w:t>
      </w:r>
    </w:p>
    <w:p w:rsid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«Физическое развитие», «Познавательное развитие», «Речевое развитие», «Художественно- эстетическое развитие», в том числе и в большей степени «Социально-коммуникативное ра</w:t>
      </w:r>
      <w:r w:rsidR="00D335F4">
        <w:rPr>
          <w:rFonts w:ascii="Times New Roman" w:hAnsi="Times New Roman" w:cs="Times New Roman"/>
          <w:sz w:val="24"/>
          <w:szCs w:val="24"/>
        </w:rPr>
        <w:t>звитие»</w:t>
      </w:r>
      <w:r w:rsidR="007F13FF">
        <w:rPr>
          <w:rFonts w:ascii="Times New Roman" w:hAnsi="Times New Roman" w:cs="Times New Roman"/>
          <w:sz w:val="24"/>
          <w:szCs w:val="24"/>
        </w:rPr>
        <w:t>.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*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задач:</w:t>
      </w:r>
    </w:p>
    <w:p w:rsidR="009F7605" w:rsidRPr="009F7605" w:rsidRDefault="009F7605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9F7605" w:rsidRPr="009F7605" w:rsidRDefault="009F7605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9F7605" w:rsidRPr="009F7605" w:rsidRDefault="005335AD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7605" w:rsidRPr="009F7605">
        <w:rPr>
          <w:rFonts w:ascii="Times New Roman" w:hAnsi="Times New Roman" w:cs="Times New Roman"/>
          <w:sz w:val="24"/>
          <w:szCs w:val="24"/>
        </w:rPr>
        <w:t>3.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</w:t>
      </w:r>
      <w:r w:rsidR="00536658">
        <w:rPr>
          <w:rFonts w:ascii="Times New Roman" w:hAnsi="Times New Roman" w:cs="Times New Roman"/>
          <w:sz w:val="24"/>
          <w:szCs w:val="24"/>
        </w:rPr>
        <w:t>,</w:t>
      </w:r>
      <w:r w:rsidR="00D54FE0" w:rsidRPr="009F7605">
        <w:rPr>
          <w:rFonts w:ascii="Times New Roman" w:hAnsi="Times New Roman" w:cs="Times New Roman"/>
          <w:sz w:val="24"/>
          <w:szCs w:val="24"/>
        </w:rPr>
        <w:t xml:space="preserve"> </w:t>
      </w:r>
      <w:r w:rsidR="00536658" w:rsidRPr="00536658">
        <w:rPr>
          <w:rFonts w:ascii="Times New Roman" w:hAnsi="Times New Roman" w:cs="Times New Roman"/>
          <w:sz w:val="24"/>
          <w:szCs w:val="24"/>
        </w:rPr>
        <w:t>гендерными</w:t>
      </w:r>
      <w:r w:rsidR="00536658" w:rsidRPr="009F7605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  <w:r w:rsidR="00536658" w:rsidRPr="0053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605" w:rsidRPr="009F7605" w:rsidRDefault="009F7605" w:rsidP="005335AD">
      <w:pPr>
        <w:spacing w:after="0"/>
        <w:ind w:left="567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4</w:t>
      </w:r>
      <w:r w:rsidR="00D54FE0">
        <w:rPr>
          <w:rFonts w:ascii="Times New Roman" w:hAnsi="Times New Roman" w:cs="Times New Roman"/>
          <w:sz w:val="24"/>
          <w:szCs w:val="24"/>
        </w:rPr>
        <w:t>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</w:t>
      </w:r>
      <w:r w:rsidR="00D54FE0" w:rsidRPr="009F7605">
        <w:rPr>
          <w:rFonts w:ascii="Times New Roman" w:hAnsi="Times New Roman" w:cs="Times New Roman"/>
          <w:sz w:val="24"/>
          <w:szCs w:val="24"/>
        </w:rPr>
        <w:lastRenderedPageBreak/>
        <w:t>поведения в интересах человека, семьи, общества, уважения к правам и свободам человека, любви к о</w:t>
      </w:r>
      <w:r w:rsidR="00D54FE0">
        <w:rPr>
          <w:rFonts w:ascii="Times New Roman" w:hAnsi="Times New Roman" w:cs="Times New Roman"/>
          <w:sz w:val="24"/>
          <w:szCs w:val="24"/>
        </w:rPr>
        <w:t>кружающей природе, Родине, семье.</w:t>
      </w:r>
    </w:p>
    <w:p w:rsidR="009F7605" w:rsidRPr="009F7605" w:rsidRDefault="009F7605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5.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</w:t>
      </w:r>
      <w:r w:rsidR="00D54FE0">
        <w:rPr>
          <w:rFonts w:ascii="Times New Roman" w:hAnsi="Times New Roman" w:cs="Times New Roman"/>
          <w:sz w:val="24"/>
          <w:szCs w:val="24"/>
        </w:rPr>
        <w:t>ости и ответственности ребенка.</w:t>
      </w:r>
    </w:p>
    <w:p w:rsidR="005B04E7" w:rsidRDefault="009F7605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6. </w:t>
      </w:r>
      <w:r w:rsidR="00D54FE0" w:rsidRPr="009F7605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54FE0" w:rsidRDefault="005B04E7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605" w:rsidRPr="009F76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FE0">
        <w:rPr>
          <w:rFonts w:ascii="Times New Roman" w:hAnsi="Times New Roman" w:cs="Times New Roman"/>
          <w:sz w:val="24"/>
          <w:szCs w:val="24"/>
        </w:rPr>
        <w:t>В</w:t>
      </w:r>
      <w:r w:rsidR="00D54FE0" w:rsidRPr="00713347">
        <w:rPr>
          <w:rFonts w:ascii="Times New Roman" w:hAnsi="Times New Roman" w:cs="Times New Roman"/>
          <w:sz w:val="24"/>
          <w:szCs w:val="24"/>
        </w:rPr>
        <w:t>оспитание патриотических чувств, любви к Родине, гордости за ее достижения на основе духовно-нравственных и социоку</w:t>
      </w:r>
      <w:r w:rsidR="00160C2D">
        <w:rPr>
          <w:rFonts w:ascii="Times New Roman" w:hAnsi="Times New Roman" w:cs="Times New Roman"/>
          <w:sz w:val="24"/>
          <w:szCs w:val="24"/>
        </w:rPr>
        <w:t xml:space="preserve">льтурных ценностей и принятых в обществе </w:t>
      </w:r>
      <w:r w:rsidR="00D54FE0" w:rsidRPr="00713347">
        <w:rPr>
          <w:rFonts w:ascii="Times New Roman" w:hAnsi="Times New Roman" w:cs="Times New Roman"/>
          <w:sz w:val="24"/>
          <w:szCs w:val="24"/>
        </w:rPr>
        <w:t>правил и норм поведения в интересах человека, семьи, общества</w:t>
      </w:r>
      <w:r w:rsidR="00D54FE0">
        <w:rPr>
          <w:rFonts w:ascii="Times New Roman" w:hAnsi="Times New Roman" w:cs="Times New Roman"/>
          <w:sz w:val="24"/>
          <w:szCs w:val="24"/>
        </w:rPr>
        <w:t>.</w:t>
      </w:r>
    </w:p>
    <w:p w:rsidR="009F7605" w:rsidRPr="009F7605" w:rsidRDefault="00536658" w:rsidP="005335AD">
      <w:pPr>
        <w:spacing w:after="0"/>
        <w:ind w:left="567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4FE0">
        <w:rPr>
          <w:rFonts w:ascii="Times New Roman" w:hAnsi="Times New Roman" w:cs="Times New Roman"/>
          <w:sz w:val="24"/>
          <w:szCs w:val="24"/>
        </w:rPr>
        <w:t>8.</w:t>
      </w:r>
      <w:r w:rsidRPr="00536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13347">
        <w:rPr>
          <w:rFonts w:ascii="Times New Roman" w:hAnsi="Times New Roman" w:cs="Times New Roman"/>
          <w:sz w:val="24"/>
          <w:szCs w:val="24"/>
        </w:rPr>
        <w:t xml:space="preserve">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:rsidR="009F7605" w:rsidRPr="009F7605" w:rsidRDefault="009F7605" w:rsidP="00160C2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9.</w:t>
      </w:r>
      <w:r w:rsidR="005B04E7">
        <w:rPr>
          <w:rFonts w:ascii="Times New Roman" w:hAnsi="Times New Roman" w:cs="Times New Roman"/>
          <w:sz w:val="24"/>
          <w:szCs w:val="24"/>
        </w:rPr>
        <w:t xml:space="preserve"> </w:t>
      </w:r>
      <w:r w:rsidR="007D7481">
        <w:rPr>
          <w:rFonts w:ascii="Times New Roman" w:hAnsi="Times New Roman" w:cs="Times New Roman"/>
          <w:sz w:val="24"/>
          <w:szCs w:val="24"/>
        </w:rPr>
        <w:t>О</w:t>
      </w:r>
      <w:r w:rsidR="007D7481" w:rsidRPr="00713347">
        <w:rPr>
          <w:rFonts w:ascii="Times New Roman" w:hAnsi="Times New Roman" w:cs="Times New Roman"/>
          <w:sz w:val="24"/>
          <w:szCs w:val="24"/>
        </w:rPr>
        <w:t>бъединение воспитательных ресурсо</w:t>
      </w:r>
      <w:r w:rsidR="007D7481">
        <w:rPr>
          <w:rFonts w:ascii="Times New Roman" w:hAnsi="Times New Roman" w:cs="Times New Roman"/>
          <w:sz w:val="24"/>
          <w:szCs w:val="24"/>
        </w:rPr>
        <w:t xml:space="preserve">в семьи и детского сада </w:t>
      </w:r>
      <w:r w:rsidR="007D7481" w:rsidRPr="00713347">
        <w:rPr>
          <w:rFonts w:ascii="Times New Roman" w:hAnsi="Times New Roman" w:cs="Times New Roman"/>
          <w:sz w:val="24"/>
          <w:szCs w:val="24"/>
        </w:rPr>
        <w:t>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  <w:r w:rsidR="00160C2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Вариативная часть. 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Задачи МБДОУ «Детский сад № 2 «Рябинка» по приоритетным направлениям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(Глава 2.3 Устав МБДОУ «Детский сад №2 «Рябинка»)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1. охрана жизни и укрепление физического и психического здоровья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2. образование, с учетом возрастных категорий детей, гражданственности,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 Родине, семье;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3. осуществление необходимой коррекции недостатков в физическом и (или) психическом развитии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4. взаимодействие с семьями для обеспечения полноценного развития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5. оказание консультативной и методической помощи родителям (законным</w:t>
      </w:r>
    </w:p>
    <w:p w:rsidR="00160C2D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представителям)</w:t>
      </w:r>
      <w:r w:rsidR="007D7481">
        <w:rPr>
          <w:rFonts w:ascii="Times New Roman" w:hAnsi="Times New Roman" w:cs="Times New Roman"/>
          <w:sz w:val="24"/>
          <w:szCs w:val="24"/>
        </w:rPr>
        <w:t xml:space="preserve"> по вопросам образования детей;</w:t>
      </w:r>
    </w:p>
    <w:p w:rsidR="009F7605" w:rsidRPr="009F7605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Приоритетным направлением деятельности образовательного учреждения по реализации основной общеобразовательной программы дошкольного образования</w:t>
      </w:r>
      <w:r w:rsidR="00160C2D">
        <w:rPr>
          <w:rFonts w:ascii="Times New Roman" w:hAnsi="Times New Roman" w:cs="Times New Roman"/>
          <w:sz w:val="24"/>
          <w:szCs w:val="24"/>
        </w:rPr>
        <w:t xml:space="preserve"> является социально-личностное </w:t>
      </w:r>
      <w:r w:rsidRPr="009F7605">
        <w:rPr>
          <w:rFonts w:ascii="Times New Roman" w:hAnsi="Times New Roman" w:cs="Times New Roman"/>
          <w:sz w:val="24"/>
          <w:szCs w:val="24"/>
        </w:rPr>
        <w:t xml:space="preserve">развитие детей дошкольного возраста.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Цель: организовать социально-личностное   воспитание в детском саду таким образом, чтобы оно обеспечивало каждому ребенку   развитие    культуры поведения в обществе, формирование положительных отношений в семье и детском саду, разви</w:t>
      </w:r>
      <w:r w:rsidR="007D7481">
        <w:rPr>
          <w:rFonts w:ascii="Times New Roman" w:hAnsi="Times New Roman" w:cs="Times New Roman"/>
          <w:sz w:val="24"/>
          <w:szCs w:val="24"/>
        </w:rPr>
        <w:t>тие уважения сотрудникам детско</w:t>
      </w:r>
      <w:r w:rsidRPr="009F7605">
        <w:rPr>
          <w:rFonts w:ascii="Times New Roman" w:hAnsi="Times New Roman" w:cs="Times New Roman"/>
          <w:sz w:val="24"/>
          <w:szCs w:val="24"/>
        </w:rPr>
        <w:t>го сада, формирование основ национального самосознания.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В </w:t>
      </w:r>
      <w:r w:rsidR="00160C2D">
        <w:rPr>
          <w:rFonts w:ascii="Times New Roman" w:hAnsi="Times New Roman" w:cs="Times New Roman"/>
          <w:sz w:val="24"/>
          <w:szCs w:val="24"/>
        </w:rPr>
        <w:t>образовательном учреждении оно</w:t>
      </w:r>
      <w:r w:rsidRPr="009F7605">
        <w:rPr>
          <w:rFonts w:ascii="Times New Roman" w:hAnsi="Times New Roman" w:cs="Times New Roman"/>
          <w:sz w:val="24"/>
          <w:szCs w:val="24"/>
        </w:rPr>
        <w:t xml:space="preserve"> реализуется чере</w:t>
      </w:r>
      <w:r w:rsidR="00160C2D">
        <w:rPr>
          <w:rFonts w:ascii="Times New Roman" w:hAnsi="Times New Roman" w:cs="Times New Roman"/>
          <w:sz w:val="24"/>
          <w:szCs w:val="24"/>
        </w:rPr>
        <w:t xml:space="preserve">з следующее виды деятельности: </w:t>
      </w:r>
      <w:r w:rsidRPr="009F7605">
        <w:rPr>
          <w:rFonts w:ascii="Times New Roman" w:hAnsi="Times New Roman" w:cs="Times New Roman"/>
          <w:sz w:val="24"/>
          <w:szCs w:val="24"/>
        </w:rPr>
        <w:t xml:space="preserve">в труде, игре, на занятиях. </w:t>
      </w:r>
    </w:p>
    <w:p w:rsidR="009F7605" w:rsidRPr="009F7605" w:rsidRDefault="00160C2D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задачи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положительного отношения ребёнка к себе, к сверстникам, взрослым людям и окружающему миру;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ответственности за друга, общее дело, данное слово;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 умение распознавать эмоциональные переживания и состояния окружающих, выражение собственных переживаний;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формирование чувства собственного достоинства, осознания своих прав и свобод (право иметь собственное мнение и личные вещи, право выбирать друзей, игрушки, виды деятельности);</w:t>
      </w:r>
    </w:p>
    <w:p w:rsidR="009F7605" w:rsidRPr="009F7605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lastRenderedPageBreak/>
        <w:t>- формирование социальных навыков: освоение различных способов разрешения конфликтных ситуаций, умений договориться, соблюдать очерёдность, устанавливать новые контакты;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- воспитание активной творческой личности, способной к самореализации, умеющей устанавливать гармоничные отношения с другими людьми, с самим собой.                                                             - воспитание уважения и терпимости к детям и взрослым независимо от социального происхождения, расовой и национальной принадлежности, языка, пола, вероисповедания, возраста, личностного и поведенческого своеобразия, уважения к чувству собственного достоинства других людей, их мнениям, желаниям, взглядам;                                                                               - оказание помощи при необходимости друг другу, планирование совместной работы, соподчинении и контроле своих желаний, согласовании с партнёрами по деятельности мнений и действий;- содействие становлению внутренней</w:t>
      </w:r>
      <w:r w:rsidR="00160C2D">
        <w:rPr>
          <w:rFonts w:ascii="Times New Roman" w:hAnsi="Times New Roman" w:cs="Times New Roman"/>
          <w:sz w:val="24"/>
          <w:szCs w:val="24"/>
        </w:rPr>
        <w:t xml:space="preserve"> позиции «Я – будущий школьник»</w:t>
      </w:r>
      <w:r w:rsidRPr="009F7605">
        <w:rPr>
          <w:rFonts w:ascii="Times New Roman" w:hAnsi="Times New Roman" w:cs="Times New Roman"/>
          <w:sz w:val="24"/>
          <w:szCs w:val="24"/>
        </w:rPr>
        <w:t xml:space="preserve"> - создание условий для формирования у ребёнка уверенности в себе, в своих возможностях, в том, что он хороший, его любят;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</w:p>
    <w:p w:rsidR="001F7928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1F7928" w:rsidRPr="009F7605">
        <w:rPr>
          <w:rFonts w:ascii="Times New Roman" w:hAnsi="Times New Roman" w:cs="Times New Roman"/>
          <w:sz w:val="24"/>
          <w:szCs w:val="24"/>
        </w:rPr>
        <w:t xml:space="preserve"> предусматривает включение воспитанников в процессы ознакомления с региональными особенностями Республики Татарстан.</w:t>
      </w:r>
    </w:p>
    <w:p w:rsidR="00DB00C8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      В Законе Республики Татарстан «Об образовании» четко определена необходимость обеспечения гуманистического, развивающего, народно-национально</w:t>
      </w:r>
      <w:r w:rsidR="00AD497B">
        <w:rPr>
          <w:rFonts w:ascii="Times New Roman" w:hAnsi="Times New Roman" w:cs="Times New Roman"/>
          <w:sz w:val="24"/>
          <w:szCs w:val="24"/>
        </w:rPr>
        <w:t>го характера образования, связь</w:t>
      </w:r>
      <w:r w:rsidR="00160C2D">
        <w:rPr>
          <w:rFonts w:ascii="Times New Roman" w:hAnsi="Times New Roman" w:cs="Times New Roman"/>
          <w:sz w:val="24"/>
          <w:szCs w:val="24"/>
        </w:rPr>
        <w:t xml:space="preserve"> воспитания и обучения</w:t>
      </w:r>
      <w:r w:rsidRPr="009F7605">
        <w:rPr>
          <w:rFonts w:ascii="Times New Roman" w:hAnsi="Times New Roman" w:cs="Times New Roman"/>
          <w:sz w:val="24"/>
          <w:szCs w:val="24"/>
        </w:rPr>
        <w:t xml:space="preserve"> с жизнью и национальными культурными традициями.  </w:t>
      </w:r>
    </w:p>
    <w:p w:rsidR="009F7605" w:rsidRPr="009F7605" w:rsidRDefault="00A22C97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Этно-региональная со</w:t>
      </w:r>
      <w:r w:rsidR="00AD497B">
        <w:rPr>
          <w:rFonts w:ascii="Times New Roman" w:hAnsi="Times New Roman" w:cs="Times New Roman"/>
          <w:sz w:val="24"/>
          <w:szCs w:val="24"/>
        </w:rPr>
        <w:t>ставляющая (далее ЭРС</w:t>
      </w:r>
      <w:r w:rsidR="009F7605" w:rsidRPr="009F7605">
        <w:rPr>
          <w:rFonts w:ascii="Times New Roman" w:hAnsi="Times New Roman" w:cs="Times New Roman"/>
          <w:sz w:val="24"/>
          <w:szCs w:val="24"/>
        </w:rPr>
        <w:t>) составлен</w:t>
      </w:r>
      <w:r w:rsidR="00DB00C8">
        <w:rPr>
          <w:rFonts w:ascii="Times New Roman" w:hAnsi="Times New Roman" w:cs="Times New Roman"/>
          <w:sz w:val="24"/>
          <w:szCs w:val="24"/>
        </w:rPr>
        <w:t>а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с учетом национальных и региональных особенностей Респу</w:t>
      </w:r>
      <w:r w:rsidR="00DB00C8">
        <w:rPr>
          <w:rFonts w:ascii="Times New Roman" w:hAnsi="Times New Roman" w:cs="Times New Roman"/>
          <w:sz w:val="24"/>
          <w:szCs w:val="24"/>
        </w:rPr>
        <w:t>блики Татарстан, которая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предусматривает следующие направления деятельности ДОУ: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Приобщение к истокам национальной культуры народов, населяющих Республику Татарстан.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Ознакомление с природой родного края, формирование экологической культуры.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9F7605" w:rsidRPr="009F7605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работы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является всестороннее физическое, социально-коммуникативное, познавательное, речевое, художественно-эстетическое развитие ребенка и его обогащение  посредством приобщения к истокам национальной культуры, краеведения, через решение следующих задач:</w:t>
      </w:r>
    </w:p>
    <w:p w:rsidR="009F7605" w:rsidRPr="009F7605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формирование начал гражданственности, любви к своей семье, родному краю, Родине, приобщение к музыкальному искусству;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605">
        <w:rPr>
          <w:rFonts w:ascii="Times New Roman" w:hAnsi="Times New Roman" w:cs="Times New Roman"/>
          <w:sz w:val="24"/>
          <w:szCs w:val="24"/>
        </w:rPr>
        <w:t xml:space="preserve">-  заложить основы правильного звукопроизношения, интонационной выразительности речи;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-  формирование эстетического отношения к миру и художественное развитие ребенка средствами национальной культуры;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духовно-нравственной культуры ребенка, формирование ценностных ориентаций средствами традиционной народной культуры родного края;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- формирование здорового образа жизни.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517CB4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lastRenderedPageBreak/>
        <w:t>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517CB4" w:rsidRPr="00DB00C8" w:rsidRDefault="00733745" w:rsidP="00733745">
      <w:pPr>
        <w:pStyle w:val="3"/>
        <w:keepNext w:val="0"/>
        <w:keepLines w:val="0"/>
        <w:widowControl w:val="0"/>
        <w:tabs>
          <w:tab w:val="left" w:pos="1680"/>
        </w:tabs>
        <w:autoSpaceDE w:val="0"/>
        <w:autoSpaceDN w:val="0"/>
        <w:spacing w:before="161" w:line="278" w:lineRule="auto"/>
        <w:ind w:right="438"/>
        <w:rPr>
          <w:rFonts w:ascii="Times New Roman" w:eastAsia="Calibri" w:hAnsi="Times New Roman" w:cs="Times New Roman"/>
          <w:b/>
          <w:bCs/>
          <w:iCs/>
          <w:color w:val="auto"/>
        </w:rPr>
      </w:pPr>
      <w:r w:rsidRPr="00733745">
        <w:rPr>
          <w:rFonts w:ascii="Times New Roman" w:hAnsi="Times New Roman" w:cs="Times New Roman"/>
          <w:b/>
          <w:color w:val="auto"/>
        </w:rPr>
        <w:t xml:space="preserve">                      1.2</w:t>
      </w:r>
      <w:r w:rsidR="00713347" w:rsidRPr="00733745">
        <w:rPr>
          <w:rFonts w:ascii="Times New Roman" w:hAnsi="Times New Roman" w:cs="Times New Roman"/>
          <w:color w:val="auto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noProof/>
          <w:color w:val="auto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DC01B" wp14:editId="4E0FD2AE">
                <wp:simplePos x="0" y="0"/>
                <wp:positionH relativeFrom="page">
                  <wp:posOffset>1062355</wp:posOffset>
                </wp:positionH>
                <wp:positionV relativeFrom="paragraph">
                  <wp:posOffset>582930</wp:posOffset>
                </wp:positionV>
                <wp:extent cx="5382260" cy="6350"/>
                <wp:effectExtent l="0" t="0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226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826F9D" id="Прямоугольник 1" o:spid="_x0000_s1026" style="position:absolute;margin-left:83.65pt;margin-top:45.9pt;width:423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" fillcolor="#4f81bc" stroked="f">
                <w10:wrap type="topAndBottom" anchorx="page"/>
              </v:rect>
            </w:pict>
          </mc:Fallback>
        </mc:AlternateConten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</w:rPr>
        <w:t>Методологические основы и принципы построения Программы</w:t>
      </w:r>
      <w:r w:rsidR="00DB00C8" w:rsidRPr="00DB00C8">
        <w:rPr>
          <w:rFonts w:ascii="Times New Roman" w:eastAsia="Calibri" w:hAnsi="Times New Roman" w:cs="Times New Roman"/>
          <w:b/>
          <w:bCs/>
          <w:iCs/>
          <w:color w:val="auto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  <w:spacing w:val="-52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</w:rPr>
        <w:t>воспитания.</w:t>
      </w:r>
    </w:p>
    <w:p w:rsidR="00517CB4" w:rsidRPr="00DB00C8" w:rsidRDefault="00517CB4" w:rsidP="00733745">
      <w:pPr>
        <w:widowControl w:val="0"/>
        <w:autoSpaceDE w:val="0"/>
        <w:autoSpaceDN w:val="0"/>
        <w:spacing w:before="7" w:after="0" w:line="240" w:lineRule="auto"/>
        <w:ind w:left="709" w:right="438"/>
        <w:rPr>
          <w:rFonts w:ascii="Calibri" w:eastAsia="Times New Roman" w:hAnsi="Times New Roman" w:cs="Times New Roman"/>
          <w:b/>
          <w:sz w:val="12"/>
          <w:szCs w:val="24"/>
        </w:rPr>
      </w:pPr>
    </w:p>
    <w:p w:rsidR="00517CB4" w:rsidRPr="00517CB4" w:rsidRDefault="00517CB4" w:rsidP="00733745">
      <w:pPr>
        <w:widowControl w:val="0"/>
        <w:autoSpaceDE w:val="0"/>
        <w:autoSpaceDN w:val="0"/>
        <w:spacing w:before="90" w:after="0" w:line="240" w:lineRule="auto"/>
        <w:ind w:left="709" w:right="438" w:firstLine="6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CB4">
        <w:rPr>
          <w:rFonts w:ascii="Times New Roman" w:eastAsia="Times New Roman" w:hAnsi="Times New Roman" w:cs="Times New Roman"/>
          <w:sz w:val="24"/>
          <w:szCs w:val="24"/>
        </w:rPr>
        <w:t>Методологической основой Программы воспитания являются антропологический,</w:t>
      </w:r>
      <w:r w:rsidRPr="00517C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культурно-исторический и практичные подходы. Концепция Программы основывается на</w:t>
      </w:r>
      <w:r w:rsidRPr="00517C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базовых ценностях воспитания, заложенных в определении воспитания, содержащемся в</w:t>
      </w:r>
      <w:r w:rsidRPr="00517C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законе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17C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2012 г.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517C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</w:p>
    <w:p w:rsidR="00440906" w:rsidRDefault="00517CB4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CB4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  <w:r w:rsidR="00440906" w:rsidRPr="00440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906">
        <w:rPr>
          <w:rFonts w:ascii="Times New Roman" w:eastAsia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906">
        <w:rPr>
          <w:rFonts w:ascii="Times New Roman" w:eastAsia="Times New Roman" w:hAnsi="Times New Roman" w:cs="Times New Roman"/>
          <w:sz w:val="24"/>
          <w:szCs w:val="24"/>
        </w:rPr>
        <w:t>Программа воспитания руководствуется принципами ДО, определенными ФГОС ДО, и построена на основе ценностного подхода, предполагающего присвоение ребенком дошкольного возраста базовых ценностей и опирается на следующие принципы:</w:t>
      </w:r>
    </w:p>
    <w:p w:rsidR="00517CB4" w:rsidRPr="00517CB4" w:rsidRDefault="00517CB4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7CB4" w:rsidRDefault="00517CB4" w:rsidP="00733745">
      <w:pPr>
        <w:widowControl w:val="0"/>
        <w:autoSpaceDE w:val="0"/>
        <w:autoSpaceDN w:val="0"/>
        <w:spacing w:after="0" w:line="240" w:lineRule="auto"/>
        <w:ind w:right="438"/>
        <w:jc w:val="both"/>
        <w:rPr>
          <w:rFonts w:ascii="Times New Roman" w:eastAsia="Times New Roman" w:hAnsi="Times New Roman" w:cs="Times New Roman"/>
        </w:rPr>
      </w:pPr>
    </w:p>
    <w:p w:rsidR="002B6077" w:rsidRPr="0048419F" w:rsidRDefault="008C14C5" w:rsidP="00272EB1">
      <w:pPr>
        <w:pStyle w:val="a5"/>
        <w:numPr>
          <w:ilvl w:val="0"/>
          <w:numId w:val="12"/>
        </w:numPr>
        <w:tabs>
          <w:tab w:val="left" w:pos="1418"/>
          <w:tab w:val="left" w:pos="1560"/>
        </w:tabs>
        <w:ind w:right="438"/>
        <w:jc w:val="both"/>
        <w:rPr>
          <w:sz w:val="24"/>
        </w:rPr>
      </w:pPr>
      <w:r>
        <w:tab/>
      </w:r>
      <w:r w:rsidR="002B6077">
        <w:rPr>
          <w:sz w:val="24"/>
          <w:szCs w:val="24"/>
          <w:lang w:eastAsia="ru-RU"/>
        </w:rPr>
        <w:t xml:space="preserve"> </w:t>
      </w:r>
      <w:r w:rsidR="002B6077" w:rsidRPr="0048419F">
        <w:rPr>
          <w:b/>
          <w:sz w:val="24"/>
        </w:rPr>
        <w:t>принцип гуманизма</w:t>
      </w:r>
      <w:r w:rsidR="00521633">
        <w:rPr>
          <w:sz w:val="24"/>
        </w:rPr>
        <w:t xml:space="preserve"> п</w:t>
      </w:r>
      <w:r w:rsidR="002B6077" w:rsidRPr="0048419F">
        <w:rPr>
          <w:sz w:val="24"/>
        </w:rPr>
        <w:t>риоритет жизни и здоровья человека, прав и свобод</w:t>
      </w:r>
      <w:r w:rsidR="002B6077" w:rsidRPr="0048419F">
        <w:rPr>
          <w:spacing w:val="-57"/>
          <w:sz w:val="24"/>
        </w:rPr>
        <w:t xml:space="preserve"> </w:t>
      </w:r>
      <w:r w:rsidR="002B6077" w:rsidRPr="0048419F">
        <w:rPr>
          <w:sz w:val="24"/>
        </w:rPr>
        <w:t>личности, свободного развития личности; воспитание взаимоуважения,</w:t>
      </w:r>
      <w:r w:rsidR="002B6077" w:rsidRPr="0048419F">
        <w:rPr>
          <w:spacing w:val="1"/>
          <w:sz w:val="24"/>
        </w:rPr>
        <w:t xml:space="preserve"> </w:t>
      </w:r>
      <w:r w:rsidR="002B6077" w:rsidRPr="0048419F">
        <w:rPr>
          <w:sz w:val="24"/>
        </w:rPr>
        <w:t>трудолюбия,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>гражданственности,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>патриотизма,</w:t>
      </w:r>
      <w:r w:rsidR="002B6077" w:rsidRPr="0048419F">
        <w:rPr>
          <w:spacing w:val="-2"/>
          <w:sz w:val="24"/>
        </w:rPr>
        <w:t xml:space="preserve"> </w:t>
      </w:r>
      <w:r w:rsidR="002B6077" w:rsidRPr="0048419F">
        <w:rPr>
          <w:sz w:val="24"/>
        </w:rPr>
        <w:t>ответственности,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 xml:space="preserve">правовой </w:t>
      </w:r>
      <w:r w:rsidR="002B6077" w:rsidRPr="0048419F">
        <w:rPr>
          <w:sz w:val="24"/>
          <w:szCs w:val="24"/>
        </w:rPr>
        <w:t>культуры, бережного отношения к природе и окружающей среде, рационального</w:t>
      </w:r>
      <w:r w:rsidR="002B6077" w:rsidRPr="0048419F">
        <w:rPr>
          <w:spacing w:val="-58"/>
          <w:sz w:val="24"/>
          <w:szCs w:val="24"/>
        </w:rPr>
        <w:t xml:space="preserve"> </w:t>
      </w:r>
      <w:r w:rsidR="002B6077" w:rsidRPr="0048419F">
        <w:rPr>
          <w:sz w:val="24"/>
          <w:szCs w:val="24"/>
        </w:rPr>
        <w:t>природопользования;</w:t>
      </w:r>
    </w:p>
    <w:p w:rsidR="002B6077" w:rsidRPr="00440906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признания самоценности периода дошкольного детства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построение отношений </w:t>
      </w:r>
    </w:p>
    <w:p w:rsidR="002B6077" w:rsidRPr="00440906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учета интеграции образовательных областей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возрастными возможностями и особенностями воспитанников; использование социальной культуры в разных образовательных областях (познавательное, речевое, художественно - эстетическое, физическое, социально - коммуникативное) и реализация в разных видах деятельности;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единства воспитательных, развивающих и обучающих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целей и задач процесса образования детей дошкольного возраста;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ценностного единства и совместности</w:t>
      </w:r>
      <w:r w:rsidR="00521633">
        <w:rPr>
          <w:rFonts w:ascii="Times New Roman" w:eastAsia="Times New Roman" w:hAnsi="Times New Roman" w:cs="Times New Roman"/>
          <w:sz w:val="24"/>
        </w:rPr>
        <w:t xml:space="preserve"> е</w:t>
      </w:r>
      <w:r w:rsidRPr="0048419F">
        <w:rPr>
          <w:rFonts w:ascii="Times New Roman" w:eastAsia="Times New Roman" w:hAnsi="Times New Roman" w:cs="Times New Roman"/>
          <w:sz w:val="24"/>
        </w:rPr>
        <w:t>динство ценностей и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смыслов воспитания, разделяемых всеми участниками образовательных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отношений, содействие, сотворчество и сопереживание, взаимопонимание и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взаимное уважение;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общего культурного образования</w:t>
      </w:r>
      <w:r w:rsidR="00521633">
        <w:rPr>
          <w:rFonts w:ascii="Times New Roman" w:eastAsia="Times New Roman" w:hAnsi="Times New Roman" w:cs="Times New Roman"/>
          <w:sz w:val="24"/>
        </w:rPr>
        <w:t xml:space="preserve"> в</w:t>
      </w:r>
      <w:r w:rsidRPr="0048419F">
        <w:rPr>
          <w:rFonts w:ascii="Times New Roman" w:eastAsia="Times New Roman" w:hAnsi="Times New Roman" w:cs="Times New Roman"/>
          <w:sz w:val="24"/>
        </w:rPr>
        <w:t>оспитание основывается на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культуре</w:t>
      </w:r>
      <w:r w:rsidRPr="004841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и</w:t>
      </w:r>
      <w:r w:rsidRPr="0048419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традициях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России,</w:t>
      </w:r>
      <w:r w:rsidRPr="0048419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включая</w:t>
      </w:r>
      <w:r w:rsidRPr="0048419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культурные</w:t>
      </w:r>
      <w:r w:rsidRPr="004841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особенности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региона;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следования нравственному примеру</w:t>
      </w:r>
      <w:r w:rsidR="00521633">
        <w:rPr>
          <w:rFonts w:ascii="Times New Roman" w:eastAsia="Times New Roman" w:hAnsi="Times New Roman" w:cs="Times New Roman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как метод воспитания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48419F">
        <w:rPr>
          <w:rFonts w:ascii="Times New Roman" w:eastAsia="Times New Roman" w:hAnsi="Times New Roman" w:cs="Times New Roman"/>
          <w:sz w:val="24"/>
        </w:rPr>
        <w:t>позволяет расширить нравственный опыт ребенка, побудить его к открытому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внутреннему диалогу, пробудить в нем нравственную рефлексию, обеспечить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возможность выбора при построении собственной системы ценностных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отношений, продемонстрировать ребенку реальную возможность следования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идеалу</w:t>
      </w:r>
      <w:r w:rsidRPr="0048419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жизни;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059">
        <w:rPr>
          <w:rFonts w:ascii="Times New Roman" w:eastAsia="Times New Roman" w:hAnsi="Times New Roman" w:cs="Times New Roman"/>
          <w:b/>
          <w:sz w:val="24"/>
        </w:rPr>
        <w:t>принцип совместной деятельности ребенка и взрослого</w:t>
      </w:r>
      <w:r w:rsidR="00521633">
        <w:rPr>
          <w:rFonts w:ascii="Times New Roman" w:eastAsia="Times New Roman" w:hAnsi="Times New Roman" w:cs="Times New Roman"/>
          <w:sz w:val="24"/>
        </w:rPr>
        <w:t xml:space="preserve"> з</w:t>
      </w:r>
      <w:r w:rsidRPr="00781059">
        <w:rPr>
          <w:rFonts w:ascii="Times New Roman" w:eastAsia="Times New Roman" w:hAnsi="Times New Roman" w:cs="Times New Roman"/>
          <w:sz w:val="24"/>
        </w:rPr>
        <w:t>начимость</w:t>
      </w:r>
      <w:r w:rsidR="00521633">
        <w:rPr>
          <w:rFonts w:ascii="Times New Roman" w:eastAsia="Times New Roman" w:hAnsi="Times New Roman" w:cs="Times New Roman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совместной деятельности взрослого и ребенка на основе приобщения к</w:t>
      </w:r>
      <w:r w:rsidRPr="0078105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культурным</w:t>
      </w:r>
      <w:r w:rsidRPr="00781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ценностям и их</w:t>
      </w:r>
      <w:r w:rsidRPr="0078105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освоения;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059">
        <w:rPr>
          <w:rFonts w:ascii="Times New Roman" w:hAnsi="Times New Roman" w:cs="Times New Roman"/>
          <w:b/>
          <w:sz w:val="24"/>
          <w:szCs w:val="24"/>
        </w:rPr>
        <w:t>принцип включения регионального компонента</w:t>
      </w:r>
      <w:r w:rsidRPr="007810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1059">
        <w:rPr>
          <w:rFonts w:ascii="Times New Roman" w:hAnsi="Times New Roman" w:cs="Times New Roman"/>
          <w:sz w:val="24"/>
          <w:szCs w:val="24"/>
        </w:rPr>
        <w:t xml:space="preserve">обеспечивает самосознание ребенка на основе культуры своего народа, ближайшего социального окружения, познания </w:t>
      </w:r>
      <w:r w:rsidRPr="00781059">
        <w:rPr>
          <w:rFonts w:ascii="Times New Roman" w:hAnsi="Times New Roman" w:cs="Times New Roman"/>
          <w:sz w:val="24"/>
          <w:szCs w:val="24"/>
        </w:rPr>
        <w:lastRenderedPageBreak/>
        <w:t>историко- географических, этнических особенностей действительности своего региона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81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077" w:rsidRP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2B60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077">
        <w:rPr>
          <w:rFonts w:ascii="Times New Roman" w:hAnsi="Times New Roman" w:cs="Times New Roman"/>
          <w:sz w:val="24"/>
          <w:szCs w:val="24"/>
        </w:rPr>
        <w:t>обеспечивает адаптацию знаний к специфике личностного развития детей дошкольного возраста: возрастных, гендерн</w:t>
      </w:r>
      <w:r>
        <w:rPr>
          <w:rFonts w:ascii="Times New Roman" w:hAnsi="Times New Roman" w:cs="Times New Roman"/>
          <w:sz w:val="24"/>
          <w:szCs w:val="24"/>
        </w:rPr>
        <w:t xml:space="preserve">ых, национальных, этнических;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hAnsi="Times New Roman" w:cs="Times New Roman"/>
          <w:b/>
          <w:sz w:val="24"/>
          <w:szCs w:val="24"/>
        </w:rPr>
        <w:t>принцип построение воспитательного процесса</w:t>
      </w:r>
      <w:r w:rsidRPr="002B60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077">
        <w:rPr>
          <w:rFonts w:ascii="Times New Roman" w:hAnsi="Times New Roman" w:cs="Times New Roman"/>
          <w:sz w:val="24"/>
          <w:szCs w:val="24"/>
        </w:rPr>
        <w:t xml:space="preserve">осуществляется на адекватных возрасту формах работы с детьми.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eastAsia="Times New Roman" w:hAnsi="Times New Roman" w:cs="Times New Roman"/>
          <w:b/>
          <w:sz w:val="24"/>
        </w:rPr>
        <w:t>принцип инклюзивности</w:t>
      </w:r>
      <w:r w:rsidR="00521633">
        <w:rPr>
          <w:rFonts w:ascii="Times New Roman" w:eastAsia="Times New Roman" w:hAnsi="Times New Roman" w:cs="Times New Roman"/>
          <w:sz w:val="24"/>
        </w:rPr>
        <w:t xml:space="preserve"> о</w:t>
      </w:r>
      <w:r w:rsidRPr="002B6077">
        <w:rPr>
          <w:rFonts w:ascii="Times New Roman" w:eastAsia="Times New Roman" w:hAnsi="Times New Roman" w:cs="Times New Roman"/>
          <w:sz w:val="24"/>
        </w:rPr>
        <w:t>рганизация образовательного процесса, при</w:t>
      </w:r>
      <w:r w:rsidRPr="002B60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котором все дети, независимо от их физических, психических,</w:t>
      </w:r>
      <w:r w:rsidRPr="002B60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интеллектуальных, культурно-этнических, языковых и иных особенностей,</w:t>
      </w:r>
      <w:r w:rsidRPr="002B607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включены</w:t>
      </w:r>
      <w:r w:rsidRPr="002B60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в</w:t>
      </w:r>
      <w:r w:rsidRPr="002B60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общую систему</w:t>
      </w:r>
      <w:r w:rsidRPr="002B607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образования.</w:t>
      </w:r>
    </w:p>
    <w:p w:rsidR="002B6077" w:rsidRPr="002B6077" w:rsidRDefault="002B6077" w:rsidP="00733745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1571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2B60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2B60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укладе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ОО,</w:t>
      </w:r>
      <w:r w:rsidRPr="002B60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включающем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воспитывающие</w:t>
      </w:r>
      <w:r w:rsidRPr="002B60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2B607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общности,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2B60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деятельность и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события.</w:t>
      </w:r>
    </w:p>
    <w:p w:rsidR="00521633" w:rsidRDefault="00521633" w:rsidP="00733745">
      <w:pPr>
        <w:widowControl w:val="0"/>
        <w:autoSpaceDE w:val="0"/>
        <w:autoSpaceDN w:val="0"/>
        <w:adjustRightInd w:val="0"/>
        <w:ind w:right="4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E7" w:rsidRPr="00733745" w:rsidRDefault="007F67E7" w:rsidP="00733745">
      <w:pPr>
        <w:widowControl w:val="0"/>
        <w:autoSpaceDE w:val="0"/>
        <w:autoSpaceDN w:val="0"/>
        <w:spacing w:before="187" w:after="0" w:line="240" w:lineRule="auto"/>
        <w:ind w:left="2198" w:right="438"/>
        <w:outlineLvl w:val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33745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7CCFA8" wp14:editId="20370A98">
                <wp:simplePos x="0" y="0"/>
                <wp:positionH relativeFrom="page">
                  <wp:posOffset>1656715</wp:posOffset>
                </wp:positionH>
                <wp:positionV relativeFrom="paragraph">
                  <wp:posOffset>419100</wp:posOffset>
                </wp:positionV>
                <wp:extent cx="4787900" cy="6350"/>
                <wp:effectExtent l="0" t="0" r="3810" b="444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057FB4" id="Прямоугольник 2" o:spid="_x0000_s1026" style="position:absolute;margin-left:130.45pt;margin-top:33pt;width:377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" fillcolor="#4f81bc" stroked="f">
                <w10:wrap type="topAndBottom" anchorx="page"/>
              </v:rect>
            </w:pict>
          </mc:Fallback>
        </mc:AlternateConten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1.2.1</w:t>
      </w:r>
      <w:r w:rsidRPr="00733745">
        <w:rPr>
          <w:rFonts w:ascii="Times New Roman" w:eastAsia="Calibri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Уклад</w:t>
      </w:r>
      <w:r w:rsidRPr="00733745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образовательной</w:t>
      </w:r>
      <w:r w:rsidRPr="00733745">
        <w:rPr>
          <w:rFonts w:ascii="Times New Roman" w:eastAsia="Calibri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организации</w:t>
      </w:r>
    </w:p>
    <w:p w:rsidR="007F67E7" w:rsidRPr="00733745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Calibri" w:eastAsia="Times New Roman" w:hAnsi="Times New Roman" w:cs="Times New Roman"/>
          <w:b/>
          <w:i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before="3" w:after="0" w:line="240" w:lineRule="auto"/>
        <w:ind w:right="438"/>
        <w:rPr>
          <w:rFonts w:ascii="Calibri" w:eastAsia="Times New Roman" w:hAnsi="Times New Roman" w:cs="Times New Roman"/>
          <w:b/>
          <w:i/>
          <w:sz w:val="15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76" w:lineRule="auto"/>
        <w:ind w:left="1134" w:right="438"/>
        <w:rPr>
          <w:rFonts w:ascii="Times New Roman" w:eastAsia="Times New Roman" w:hAnsi="Times New Roman" w:cs="Times New Roman"/>
          <w:sz w:val="24"/>
          <w:szCs w:val="24"/>
        </w:rPr>
      </w:pPr>
      <w:r w:rsidRPr="0052163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52163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 отношений, опирающийся на базовые национальные ценности,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региона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задающий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сообществ,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описывающий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предметно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63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30007">
        <w:rPr>
          <w:rFonts w:ascii="Times New Roman" w:eastAsia="Times New Roman" w:hAnsi="Times New Roman" w:cs="Times New Roman"/>
          <w:sz w:val="24"/>
          <w:szCs w:val="24"/>
        </w:rPr>
        <w:t>контекст.</w:t>
      </w:r>
    </w:p>
    <w:p w:rsidR="007F67E7" w:rsidRPr="007F67E7" w:rsidRDefault="007F67E7" w:rsidP="00733745">
      <w:pPr>
        <w:widowControl w:val="0"/>
        <w:autoSpaceDE w:val="0"/>
        <w:autoSpaceDN w:val="0"/>
        <w:spacing w:before="74" w:after="0" w:line="240" w:lineRule="auto"/>
        <w:ind w:left="1262" w:right="438" w:firstLine="451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Процесс воспитания в ДОУ основывается на общепедагогических принципах,</w:t>
      </w:r>
      <w:r w:rsidRPr="007F67E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изложенных в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образования (Раздел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I,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1.2.):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поддержка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разнообразия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детства;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сохранение уникальности и самоценности детства как важного этапа в общем</w:t>
      </w:r>
      <w:r w:rsidRPr="007F67E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развитии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человека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понимание (рассмотрение) детства как периода жизни значимого самого по себе,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без всяких условий;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значимого тем, что происходит с ребенком сейчас, а не тем,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что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этот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 есть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 подготовки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 следующему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периоду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личностно-развивающий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гуманистический</w:t>
      </w:r>
      <w:r w:rsidRPr="007F67E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характер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взаимодействия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взрослых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(родителей (законных представителей), педагогических и иных работников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Организации)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детей;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уважение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личности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ребенка.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неукоснительное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соблюдение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законности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прав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семьи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ребенка,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соблюдения конфиденциальности информации о ребенке и его семье, приоритета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безопасности ребенка;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создание психологически комфортной среды для каждого ребенка и взрослого, без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которой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невозможно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конструктивное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взаимодействие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детей,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их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семей,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98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системность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целенаправленность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как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условия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его эффективности.</w:t>
      </w:r>
    </w:p>
    <w:p w:rsidR="007F67E7" w:rsidRPr="007F67E7" w:rsidRDefault="007F67E7" w:rsidP="00733745">
      <w:pPr>
        <w:widowControl w:val="0"/>
        <w:autoSpaceDE w:val="0"/>
        <w:autoSpaceDN w:val="0"/>
        <w:spacing w:before="11" w:after="0" w:line="240" w:lineRule="auto"/>
        <w:ind w:right="438"/>
        <w:rPr>
          <w:rFonts w:ascii="Times New Roman" w:eastAsia="Times New Roman" w:hAnsi="Times New Roman" w:cs="Times New Roman"/>
          <w:sz w:val="23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</w:rPr>
        <w:sectPr w:rsidR="007F67E7" w:rsidRPr="007F67E7">
          <w:pgSz w:w="11910" w:h="16840"/>
          <w:pgMar w:top="1560" w:right="400" w:bottom="1160" w:left="440" w:header="0" w:footer="923" w:gutter="0"/>
          <w:cols w:space="720"/>
        </w:sect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города Бавлы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Бавлинского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природного,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рукотворного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Поликультурное воспитание дошкольников строится на основе изучения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национальных традиций семей воспитанников. Дети знакомятся с самобытностью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 уникальностью русской и других национальных культур, представителями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которых являются участники образовательного процесса. На этапе дошкольного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детства очень важно, чтобы ребенок знал и понимал чужую культуру; умел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взаимодействовать с представителями других национальностей; ценил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многообразие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before="1" w:after="0" w:line="240" w:lineRule="auto"/>
        <w:ind w:left="1262" w:right="4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в ДОУ выстраивается с учетом концепции духовно -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 w:firstLine="60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национальный воспитательный идеал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высшая цель, образования нравственное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(идеальное) представление о человеке, на воспитание, обучение и развитие которого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жизни: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политических партий,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религиозных объединений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общественных организаций;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национальные ценности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основные моральные ценности, приоритетные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нравственные установки, существующие в культурных, семейных, социально-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исторических, религиозных традициях многонационального народа Российской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Федерации, передаваемые от поколения к поколению и обеспечивающие успешное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страны в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7F6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условиях: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патриотизм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–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любовь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России,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своему</w:t>
      </w:r>
      <w:r w:rsidRPr="007F67E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народу, 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своей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малой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Родине,</w:t>
      </w:r>
      <w:r>
        <w:rPr>
          <w:rFonts w:ascii="Times New Roman" w:eastAsia="Times New Roman" w:hAnsi="Times New Roman" w:cs="Times New Roman"/>
          <w:sz w:val="24"/>
        </w:rPr>
        <w:t>к своей республике, к своему городу,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служение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Отечеству;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социальная солидарность – свобода личная и национальная, доверие к людям,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институтам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государства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гражданского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общества,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справедливость,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милосердие,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честь,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достоинство;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гражданственность – служение Отечеству, правовое государство, гражданское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общество, закон и правопорядок, поликультурный мир, свобода совести и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вероисповедания;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74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семья – любовь и верность, здоровье, достаток, уважение к родителям, забота о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старших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 младших,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забота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продолжении рода;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труд и творчество – уважение к труду, творчество и созидание,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целеустремлённость и настойчивость;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наука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–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ценность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знания,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стремление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истине,</w:t>
      </w:r>
      <w:r w:rsidRPr="007F67E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научная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картина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мира;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традиционные российские религии – представления о вере, духовности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религиозной жизни человека, ценности религиозного мировоззрения,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толерантности,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формируемые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основе</w:t>
      </w:r>
      <w:r w:rsidRPr="007F67E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межконфессионального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диалога;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искусство и литература – красота, гармония, духовный мир человека, 8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нравственный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выбор,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смысл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жизни,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эстетическое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развитие,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этическое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развитие;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природа – эволюция, родная земля, заповедная природа, планета Земля,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экологическое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сознание;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человечество – мир во всем мире, многообразие культур и народов, прогресс</w:t>
      </w:r>
      <w:r w:rsidRPr="007F67E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человечества,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международное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сотрудничество;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  <w:sectPr w:rsidR="007F67E7" w:rsidRPr="007F67E7">
          <w:pgSz w:w="11910" w:h="16840"/>
          <w:pgMar w:top="1140" w:right="400" w:bottom="1160" w:left="440" w:header="0" w:footer="923" w:gutter="0"/>
          <w:cols w:space="720"/>
        </w:sectPr>
      </w:pPr>
    </w:p>
    <w:p w:rsidR="007F67E7" w:rsidRPr="007F67E7" w:rsidRDefault="007F67E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</w:rPr>
      </w:pPr>
      <w:r w:rsidRPr="007F67E7">
        <w:rPr>
          <w:rFonts w:ascii="Times New Roman" w:eastAsia="Times New Roman" w:hAnsi="Times New Roman" w:cs="Times New Roman"/>
          <w:b/>
          <w:sz w:val="24"/>
        </w:rPr>
        <w:lastRenderedPageBreak/>
        <w:t xml:space="preserve">духовно-нравственное развитие личности </w:t>
      </w:r>
      <w:r w:rsidRPr="007F67E7">
        <w:rPr>
          <w:rFonts w:ascii="Times New Roman" w:eastAsia="Times New Roman" w:hAnsi="Times New Roman" w:cs="Times New Roman"/>
          <w:sz w:val="24"/>
        </w:rPr>
        <w:t>– осуществляемое в процессе социализации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последовательное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расширение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укрепление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ценностно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Pr="007F67E7">
        <w:rPr>
          <w:rFonts w:ascii="Times New Roman" w:eastAsia="Times New Roman" w:hAnsi="Times New Roman" w:cs="Times New Roman"/>
          <w:sz w:val="24"/>
        </w:rPr>
        <w:t>смысловой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сферы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личности,</w:t>
      </w:r>
    </w:p>
    <w:p w:rsidR="007F67E7" w:rsidRPr="007F67E7" w:rsidRDefault="007F67E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человека оценивать и сознательно выстраивать на основе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традиционных моральных норм и нравственных идеалов отношения к себе, другим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обществу, государству, Отечеству, миру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 личности гражданина России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педагогически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организованный процесс усвоения и приятия воспитанниками базовых национальных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ценностей, имеющих иерархическую структуру и сложную организацию. Носителями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многонациональный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народ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государство,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семья, культу</w:t>
      </w:r>
      <w:r w:rsidR="00D12BC2">
        <w:rPr>
          <w:rFonts w:ascii="Times New Roman" w:eastAsia="Times New Roman" w:hAnsi="Times New Roman" w:cs="Times New Roman"/>
          <w:sz w:val="24"/>
          <w:szCs w:val="24"/>
        </w:rPr>
        <w:t>рно-территориальные сообщества.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D12BC2" w:rsidRPr="00D12BC2" w:rsidRDefault="00D12BC2" w:rsidP="00075A44">
      <w:pPr>
        <w:widowControl w:val="0"/>
        <w:autoSpaceDE w:val="0"/>
        <w:autoSpaceDN w:val="0"/>
        <w:adjustRightInd w:val="0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Основной целью педагогической работы в МБДОУ является </w:t>
      </w:r>
      <w:r w:rsidRPr="00D12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благоприятных  условий  для полноценного проживания ребенком дошкольного детства,</w:t>
      </w:r>
      <w:r w:rsidRPr="00D12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12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культуры; разностороннее, полноценное развитие личности ребенка, развитие его физических, интеллектуальных, нравственных, эстетических и личностных качеств;  формирование предпосылок учебной деятельности, сохранение и укрепление здоровья детей, обеспечение безопасности жизнедеятельности,   социализация ребенка  в обществе сверстников.                     </w:t>
      </w:r>
    </w:p>
    <w:p w:rsidR="00D12BC2" w:rsidRPr="00713347" w:rsidRDefault="00D12BC2" w:rsidP="00075A44">
      <w:pPr>
        <w:ind w:right="438" w:firstLine="283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Ведущей,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развития, воспитания и обучения в разных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хороводные). </w:t>
      </w:r>
    </w:p>
    <w:p w:rsidR="00D12BC2" w:rsidRPr="00713347" w:rsidRDefault="00D12BC2" w:rsidP="00075A44">
      <w:pPr>
        <w:ind w:right="438" w:firstLine="283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</w:t>
      </w:r>
    </w:p>
    <w:p w:rsidR="00D12BC2" w:rsidRPr="00713347" w:rsidRDefault="00D12BC2" w:rsidP="00075A44">
      <w:pPr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Индивидуальная работа с детьми всех возрастов проводится в свободные часы (во время утреннего приема, прогулок, в вечерний отрезок времени)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плохо усваивающими образовательный материал при организованной фронтальной деятельности. </w:t>
      </w:r>
    </w:p>
    <w:p w:rsidR="007F67E7" w:rsidRDefault="00D12BC2" w:rsidP="00075A44">
      <w:pPr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Организованное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совместной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обеспечивается непосредственным руководством со стороны воспитателя. </w:t>
      </w:r>
    </w:p>
    <w:p w:rsidR="008C645A" w:rsidRPr="00713347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Важной составляющей в воспитательном процессе МБДОУ является охрана жизни и здоровья, физическое воспитание и развитие воспитанников. Успех зависит от правильной организации режима дня, двигательного, санитарно-гигиенического режима. </w:t>
      </w:r>
    </w:p>
    <w:p w:rsidR="008C645A" w:rsidRPr="00713347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Режим дня регламентируется требованиями СанПиН, что позволяет рационально и правильно построить жизнедеятельность воспитанников, соблюдать время, отведенное на прогулки, сон и питание. </w:t>
      </w:r>
    </w:p>
    <w:p w:rsidR="008C645A" w:rsidRPr="0045082D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Двигательный режим в течение дня, недели определяется комплексно, установлен графиком, в соответствии с возрастом детей.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детских целевых прогулок, самостоятель</w:t>
      </w:r>
      <w:r>
        <w:rPr>
          <w:rFonts w:ascii="Times New Roman" w:hAnsi="Times New Roman" w:cs="Times New Roman"/>
          <w:sz w:val="24"/>
          <w:szCs w:val="24"/>
        </w:rPr>
        <w:t xml:space="preserve">ной двигательной деятельности. 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Воспитатели и специалисты ДОУ ориентированы на организацию разнообразных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форм детских сообществ. Это кружки, творческие студии, лаборатории, детско-взрослые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lastRenderedPageBreak/>
        <w:t>сообщества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полноценный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</w:p>
    <w:p w:rsidR="00FC31B1" w:rsidRPr="00FC31B1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F67E7" w:rsidRPr="007F67E7" w:rsidRDefault="007F67E7" w:rsidP="00075A44">
      <w:pPr>
        <w:widowControl w:val="0"/>
        <w:autoSpaceDE w:val="0"/>
        <w:autoSpaceDN w:val="0"/>
        <w:spacing w:before="1"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 ДОУ существует практика создания творческих групп педагогов, которые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оказывают консультационную, психологическую, информационную и технологическую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поддержку своим коллегам в организации воспитательных мероприятий.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 проведение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130007" w:rsidRPr="00FC31B1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 детском саду создана система методического сопровождения педагогических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инициатив семьи. Организовано единое с родителями образовательное пространство для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обмена опытом, знаниями, идеями, для обсуждения и решения конкретных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инициатива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стала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этапом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сотрудничества с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показателем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C31B1">
        <w:rPr>
          <w:rFonts w:ascii="Times New Roman" w:eastAsia="Times New Roman" w:hAnsi="Times New Roman" w:cs="Times New Roman"/>
          <w:sz w:val="24"/>
          <w:szCs w:val="24"/>
        </w:rPr>
        <w:t>качества воспитательной работы.</w:t>
      </w:r>
    </w:p>
    <w:p w:rsidR="00130007" w:rsidRPr="00130007" w:rsidRDefault="00130007" w:rsidP="00C22958">
      <w:pPr>
        <w:widowControl w:val="0"/>
        <w:autoSpaceDE w:val="0"/>
        <w:autoSpaceDN w:val="0"/>
        <w:spacing w:before="185" w:after="0" w:line="240" w:lineRule="auto"/>
        <w:ind w:left="709" w:right="438" w:hanging="425"/>
        <w:outlineLvl w:val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33745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19C572" wp14:editId="3EB89F0D">
                <wp:simplePos x="0" y="0"/>
                <wp:positionH relativeFrom="page">
                  <wp:posOffset>1656715</wp:posOffset>
                </wp:positionH>
                <wp:positionV relativeFrom="paragraph">
                  <wp:posOffset>417830</wp:posOffset>
                </wp:positionV>
                <wp:extent cx="4787900" cy="6350"/>
                <wp:effectExtent l="0" t="1905" r="3810" b="127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9F1BDB" id="Прямоугольник 3" o:spid="_x0000_s1026" style="position:absolute;margin-left:130.45pt;margin-top:32.9pt;width:377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" fillcolor="#4f81bc" stroked="f">
                <w10:wrap type="topAndBottom" anchorx="page"/>
              </v:rect>
            </w:pict>
          </mc:Fallback>
        </mc:AlternateContent>
      </w:r>
      <w:r w:rsidR="00FC31B1"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1.2.2.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Воспитывающая</w:t>
      </w:r>
      <w:r w:rsidRPr="00130007"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  <w:t xml:space="preserve">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среда</w:t>
      </w:r>
      <w:r w:rsidRPr="00130007">
        <w:rPr>
          <w:rFonts w:ascii="Times New Roman" w:eastAsia="Calibri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ДОО</w:t>
      </w:r>
    </w:p>
    <w:p w:rsidR="00130007" w:rsidRPr="00130007" w:rsidRDefault="00130007" w:rsidP="00C22958">
      <w:pPr>
        <w:widowControl w:val="0"/>
        <w:autoSpaceDE w:val="0"/>
        <w:autoSpaceDN w:val="0"/>
        <w:spacing w:before="7" w:after="0" w:line="240" w:lineRule="auto"/>
        <w:ind w:left="709" w:right="438" w:hanging="425"/>
        <w:rPr>
          <w:rFonts w:ascii="Calibri" w:eastAsia="Times New Roman" w:hAnsi="Times New Roman" w:cs="Times New Roman"/>
          <w:b/>
          <w:i/>
          <w:sz w:val="12"/>
          <w:szCs w:val="24"/>
        </w:rPr>
      </w:pPr>
    </w:p>
    <w:p w:rsidR="00130007" w:rsidRPr="00130007" w:rsidRDefault="00130007" w:rsidP="00C22958">
      <w:pPr>
        <w:widowControl w:val="0"/>
        <w:autoSpaceDE w:val="0"/>
        <w:autoSpaceDN w:val="0"/>
        <w:spacing w:before="90"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007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1300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трем линиям: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взрослого», который создает предметно-пространственную среду, насыщая ее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ценностями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и смыслами;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совместности ребенка и взрослого»: воспитывающая среда, направленная на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взаимодействие ребенка и взрослого, раскрывающего смыслы и ценности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воспитания;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ребенка»: воспитывающая среда, в которой ребенок самостоятельно творит,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живет и получает опыт позитивных достижений, осваивая ценности и смыслы,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заложенные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взрослым.</w:t>
      </w:r>
    </w:p>
    <w:p w:rsidR="00130007" w:rsidRPr="00130007" w:rsidRDefault="0013000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0007" w:rsidRPr="00130007" w:rsidRDefault="0013000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007">
        <w:rPr>
          <w:rFonts w:ascii="Times New Roman" w:eastAsia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</w:t>
      </w:r>
      <w:r w:rsidRPr="001300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обозначенных в ФГОС ДО. Все виды детской деятельности опосредованы разными</w:t>
      </w:r>
      <w:r w:rsidRPr="0013000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типами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активностей: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предметно-целевая (виды деятельности, организуемые взрослым, в которых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он открывает ребенку смысл и ценность человеческой деятельности,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способы ее реализации совместно с родителями, воспитателями,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сверстниками);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62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культурные практики (активная, самостоятельная апробация каждым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ребенком инструментального и ценностного содержаний, полученных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от взрослого и способов их реализации в различных видах деятельности</w:t>
      </w:r>
      <w:r w:rsidRPr="0013000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через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личный опыт);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свободная инициативная деятельность ребенка (его спонтанная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самостоятельная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активность,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рамках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которой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он</w:t>
      </w:r>
      <w:r w:rsidRPr="001300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реализует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свои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базовые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устремления: любознательность, общительность, опыт деятельности на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основе</w:t>
      </w:r>
      <w:r w:rsidRPr="0013000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усвоенных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ценностей).</w:t>
      </w:r>
    </w:p>
    <w:p w:rsidR="00130007" w:rsidRPr="00130007" w:rsidRDefault="00130007" w:rsidP="00C22958">
      <w:pPr>
        <w:widowControl w:val="0"/>
        <w:autoSpaceDE w:val="0"/>
        <w:autoSpaceDN w:val="0"/>
        <w:spacing w:before="9" w:after="0" w:line="240" w:lineRule="auto"/>
        <w:ind w:left="709" w:right="438" w:hanging="425"/>
        <w:rPr>
          <w:rFonts w:ascii="Times New Roman" w:eastAsia="Times New Roman" w:hAnsi="Times New Roman" w:cs="Times New Roman"/>
          <w:sz w:val="23"/>
          <w:szCs w:val="24"/>
        </w:rPr>
      </w:pPr>
    </w:p>
    <w:p w:rsidR="00733745" w:rsidRPr="00733745" w:rsidRDefault="00130007" w:rsidP="00272EB1">
      <w:pPr>
        <w:pStyle w:val="a5"/>
        <w:numPr>
          <w:ilvl w:val="0"/>
          <w:numId w:val="14"/>
        </w:numPr>
        <w:tabs>
          <w:tab w:val="left" w:pos="1508"/>
          <w:tab w:val="left" w:pos="1509"/>
        </w:tabs>
        <w:spacing w:line="278" w:lineRule="auto"/>
        <w:ind w:left="709" w:right="438" w:hanging="425"/>
        <w:jc w:val="both"/>
        <w:rPr>
          <w:sz w:val="24"/>
        </w:rPr>
      </w:pPr>
      <w:r w:rsidRPr="00130007">
        <w:rPr>
          <w:sz w:val="24"/>
          <w:szCs w:val="24"/>
        </w:rPr>
        <w:t>Коллектив прилагает усилия, чтобы детский сад представлял для детей среду, в</w:t>
      </w:r>
      <w:r w:rsidRPr="00130007">
        <w:rPr>
          <w:spacing w:val="-57"/>
          <w:sz w:val="24"/>
          <w:szCs w:val="24"/>
        </w:rPr>
        <w:t xml:space="preserve"> </w:t>
      </w:r>
      <w:r w:rsidRPr="00130007">
        <w:rPr>
          <w:sz w:val="24"/>
          <w:szCs w:val="24"/>
        </w:rPr>
        <w:t>которой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будет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возможным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приблизить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учебно-воспитательные</w:t>
      </w:r>
      <w:r w:rsidRPr="00130007">
        <w:rPr>
          <w:spacing w:val="-5"/>
          <w:sz w:val="24"/>
          <w:szCs w:val="24"/>
        </w:rPr>
        <w:t xml:space="preserve"> </w:t>
      </w:r>
      <w:r w:rsidRPr="00130007">
        <w:rPr>
          <w:sz w:val="24"/>
          <w:szCs w:val="24"/>
        </w:rPr>
        <w:t>ситуации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к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реалиям</w:t>
      </w:r>
      <w:r w:rsidR="0045082D">
        <w:rPr>
          <w:sz w:val="24"/>
          <w:szCs w:val="24"/>
        </w:rPr>
        <w:t xml:space="preserve"> </w:t>
      </w:r>
      <w:r w:rsidRPr="00130007">
        <w:rPr>
          <w:sz w:val="24"/>
          <w:szCs w:val="24"/>
        </w:rPr>
        <w:t>детской жизни, научить р</w:t>
      </w:r>
      <w:r w:rsidR="00733745">
        <w:rPr>
          <w:sz w:val="24"/>
          <w:szCs w:val="24"/>
        </w:rPr>
        <w:t xml:space="preserve">ебенка действовать и общаться в </w:t>
      </w:r>
      <w:r w:rsidR="00FC31B1">
        <w:rPr>
          <w:sz w:val="24"/>
          <w:szCs w:val="24"/>
        </w:rPr>
        <w:t xml:space="preserve">ситуациях </w:t>
      </w:r>
      <w:r w:rsidRPr="00130007">
        <w:rPr>
          <w:sz w:val="24"/>
          <w:szCs w:val="24"/>
        </w:rPr>
        <w:t>приближенных к</w:t>
      </w:r>
      <w:r w:rsidRPr="00130007">
        <w:rPr>
          <w:spacing w:val="-57"/>
          <w:sz w:val="24"/>
          <w:szCs w:val="24"/>
        </w:rPr>
        <w:t xml:space="preserve"> </w:t>
      </w:r>
      <w:r w:rsidRPr="00130007">
        <w:rPr>
          <w:sz w:val="24"/>
          <w:szCs w:val="24"/>
        </w:rPr>
        <w:t>жизни. Во всех возрастных группах имеются центры патриотического</w:t>
      </w:r>
      <w:r w:rsidR="0045082D">
        <w:rPr>
          <w:sz w:val="24"/>
          <w:szCs w:val="24"/>
        </w:rPr>
        <w:t xml:space="preserve"> и национального</w:t>
      </w:r>
      <w:r w:rsidRPr="00130007">
        <w:rPr>
          <w:sz w:val="24"/>
          <w:szCs w:val="24"/>
        </w:rPr>
        <w:t xml:space="preserve"> воспитания, в</w:t>
      </w:r>
      <w:r w:rsidRPr="00130007">
        <w:rPr>
          <w:spacing w:val="1"/>
          <w:sz w:val="24"/>
          <w:szCs w:val="24"/>
        </w:rPr>
        <w:t xml:space="preserve"> </w:t>
      </w:r>
      <w:r w:rsidRPr="00130007">
        <w:rPr>
          <w:sz w:val="24"/>
          <w:szCs w:val="24"/>
        </w:rPr>
        <w:t>которых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находится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материал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по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ознакомлению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с родным</w:t>
      </w:r>
      <w:r w:rsidRPr="00130007">
        <w:rPr>
          <w:spacing w:val="-3"/>
          <w:sz w:val="24"/>
          <w:szCs w:val="24"/>
        </w:rPr>
        <w:t xml:space="preserve"> </w:t>
      </w:r>
      <w:r w:rsidR="00FC31B1">
        <w:rPr>
          <w:sz w:val="24"/>
          <w:szCs w:val="24"/>
        </w:rPr>
        <w:t>город</w:t>
      </w:r>
      <w:r w:rsidRPr="00130007">
        <w:rPr>
          <w:sz w:val="24"/>
          <w:szCs w:val="24"/>
        </w:rPr>
        <w:t>ом,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районом,</w:t>
      </w:r>
      <w:r w:rsidR="00FC31B1">
        <w:rPr>
          <w:sz w:val="24"/>
          <w:szCs w:val="24"/>
        </w:rPr>
        <w:t xml:space="preserve"> республикой,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страной,</w:t>
      </w:r>
      <w:r w:rsidR="0045082D">
        <w:rPr>
          <w:sz w:val="24"/>
          <w:szCs w:val="24"/>
        </w:rPr>
        <w:t xml:space="preserve"> </w:t>
      </w:r>
      <w:r w:rsidRPr="00130007">
        <w:rPr>
          <w:sz w:val="24"/>
          <w:szCs w:val="24"/>
        </w:rPr>
        <w:t>государственной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символикой,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где</w:t>
      </w:r>
      <w:r w:rsidRPr="00130007">
        <w:rPr>
          <w:spacing w:val="-5"/>
          <w:sz w:val="24"/>
          <w:szCs w:val="24"/>
        </w:rPr>
        <w:t xml:space="preserve"> </w:t>
      </w:r>
      <w:r w:rsidRPr="00130007">
        <w:rPr>
          <w:sz w:val="24"/>
          <w:szCs w:val="24"/>
        </w:rPr>
        <w:t>дети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в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условиях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ежедневного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свободного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доступа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могут</w:t>
      </w:r>
      <w:r w:rsidR="00FC31B1">
        <w:rPr>
          <w:sz w:val="24"/>
          <w:szCs w:val="24"/>
        </w:rPr>
        <w:t xml:space="preserve"> </w:t>
      </w:r>
      <w:r w:rsidRPr="00130007">
        <w:rPr>
          <w:spacing w:val="-57"/>
          <w:sz w:val="24"/>
          <w:szCs w:val="24"/>
        </w:rPr>
        <w:t xml:space="preserve"> </w:t>
      </w:r>
      <w:r w:rsidR="00FC31B1">
        <w:rPr>
          <w:sz w:val="24"/>
          <w:szCs w:val="24"/>
        </w:rPr>
        <w:t xml:space="preserve">пополнять </w:t>
      </w:r>
      <w:r w:rsidRPr="00130007">
        <w:rPr>
          <w:sz w:val="24"/>
          <w:szCs w:val="24"/>
        </w:rPr>
        <w:t>свои</w:t>
      </w:r>
      <w:r w:rsidRPr="00130007">
        <w:rPr>
          <w:spacing w:val="-1"/>
          <w:sz w:val="24"/>
          <w:szCs w:val="24"/>
        </w:rPr>
        <w:t xml:space="preserve"> </w:t>
      </w:r>
      <w:r w:rsidR="00380BD6">
        <w:rPr>
          <w:sz w:val="24"/>
          <w:szCs w:val="24"/>
        </w:rPr>
        <w:t>знания,</w:t>
      </w:r>
      <w:r w:rsidR="00733745" w:rsidRPr="00733745">
        <w:rPr>
          <w:sz w:val="24"/>
        </w:rPr>
        <w:t xml:space="preserve"> определяется</w:t>
      </w:r>
      <w:r w:rsidR="00733745" w:rsidRPr="00733745">
        <w:rPr>
          <w:spacing w:val="2"/>
          <w:sz w:val="24"/>
        </w:rPr>
        <w:t xml:space="preserve"> </w:t>
      </w:r>
      <w:r w:rsidR="00733745" w:rsidRPr="00733745">
        <w:rPr>
          <w:sz w:val="24"/>
        </w:rPr>
        <w:t>вектор</w:t>
      </w:r>
      <w:r w:rsidR="00733745" w:rsidRPr="00733745">
        <w:rPr>
          <w:spacing w:val="-2"/>
          <w:sz w:val="24"/>
        </w:rPr>
        <w:t xml:space="preserve"> </w:t>
      </w:r>
      <w:r w:rsidR="00733745" w:rsidRPr="00733745">
        <w:rPr>
          <w:sz w:val="24"/>
        </w:rPr>
        <w:t>на</w:t>
      </w:r>
      <w:r w:rsidR="00733745" w:rsidRPr="00733745">
        <w:rPr>
          <w:spacing w:val="1"/>
          <w:sz w:val="24"/>
        </w:rPr>
        <w:t xml:space="preserve"> </w:t>
      </w:r>
      <w:r w:rsidR="00733745" w:rsidRPr="00733745">
        <w:rPr>
          <w:sz w:val="24"/>
        </w:rPr>
        <w:t>дальнюю</w:t>
      </w:r>
      <w:r w:rsidR="00733745" w:rsidRPr="00733745">
        <w:rPr>
          <w:spacing w:val="-3"/>
          <w:sz w:val="24"/>
        </w:rPr>
        <w:t xml:space="preserve"> </w:t>
      </w:r>
      <w:r w:rsidR="00733745" w:rsidRPr="00733745">
        <w:rPr>
          <w:sz w:val="24"/>
        </w:rPr>
        <w:t>перспективу</w:t>
      </w:r>
      <w:r w:rsidR="00733745" w:rsidRPr="00733745">
        <w:rPr>
          <w:spacing w:val="-11"/>
          <w:sz w:val="24"/>
        </w:rPr>
        <w:t xml:space="preserve"> </w:t>
      </w:r>
      <w:r w:rsidR="00733745" w:rsidRPr="00733745">
        <w:rPr>
          <w:sz w:val="24"/>
        </w:rPr>
        <w:t>развития.</w:t>
      </w:r>
      <w:r w:rsidR="00380BD6">
        <w:rPr>
          <w:sz w:val="24"/>
        </w:rPr>
        <w:t xml:space="preserve"> 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                                         </w:t>
      </w: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 xml:space="preserve">1.2.3.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Общности</w:t>
      </w:r>
      <w:r w:rsidRPr="0073374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(сообщества)</w:t>
      </w:r>
      <w:r w:rsidRPr="0073374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36" w:after="0" w:line="276" w:lineRule="auto"/>
        <w:ind w:left="284" w:right="658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b/>
          <w:sz w:val="24"/>
        </w:rPr>
        <w:t>Профессиональная</w:t>
      </w:r>
      <w:r w:rsidRPr="0073374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общность</w:t>
      </w:r>
      <w:r w:rsidRPr="00733745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-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это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устойчивая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система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связей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отношений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между</w:t>
      </w:r>
      <w:r w:rsidRPr="0073374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</w:rPr>
        <w:t>людь</w:t>
      </w:r>
      <w:r w:rsidRPr="00733745">
        <w:rPr>
          <w:rFonts w:ascii="Times New Roman" w:eastAsia="Times New Roman" w:hAnsi="Times New Roman" w:cs="Times New Roman"/>
          <w:sz w:val="24"/>
        </w:rPr>
        <w:t>ми, единство целей и задач воспитания, реализуемое всеми сотрудниками ДОО. Сами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участники общности должны разделять те ценности, которые заложены в основу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 xml:space="preserve">Программы. Основой эффективности такой общности является </w:t>
      </w:r>
      <w:r w:rsidRPr="00733745">
        <w:rPr>
          <w:rFonts w:ascii="Times New Roman" w:eastAsia="Times New Roman" w:hAnsi="Times New Roman" w:cs="Times New Roman"/>
          <w:b/>
          <w:sz w:val="24"/>
        </w:rPr>
        <w:t>рефлексия собственной</w:t>
      </w:r>
      <w:r w:rsidRPr="0073374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профессиональной</w:t>
      </w:r>
      <w:r w:rsidRPr="0073374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733745">
        <w:rPr>
          <w:rFonts w:ascii="Times New Roman" w:eastAsia="Times New Roman" w:hAnsi="Times New Roman" w:cs="Times New Roman"/>
          <w:sz w:val="24"/>
        </w:rPr>
        <w:t>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 «Детский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сад № 2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Педагогический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совет;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lastRenderedPageBreak/>
        <w:t>Методическое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объединение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воспитателей;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Творческая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инициативная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группа;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Временные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рабочие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группы по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решению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текущих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задач;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45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Воспитатель,</w:t>
      </w:r>
      <w:r w:rsidRPr="007337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7337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</w:t>
      </w:r>
      <w:r w:rsidRPr="0073374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другие</w:t>
      </w:r>
      <w:r w:rsidRPr="0073374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сотрудники</w:t>
      </w:r>
      <w:r w:rsidRPr="007337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before="36"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быть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примером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формировании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полноценных</w:t>
      </w:r>
      <w:r w:rsidRPr="0073374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сформированных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ценностных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ориентиров,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норм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поведения;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мотивировать детей к общению друг с другом, поощрять даже самые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незначительные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стремления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общению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взаимодействию;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поощрять детскую дружбу, стараться, чтобы дружба между отдельными детьми</w:t>
      </w:r>
      <w:r w:rsidRPr="0073374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внутри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группы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принимала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общественную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направленность;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заботиться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том,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чтобы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непрерывно приобретали опыт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общения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основе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чувства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доброжелательности;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содействовать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проявлению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детьми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заботы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окружающих,</w:t>
      </w:r>
      <w:r w:rsidRPr="0073374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учить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проявлять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чуткость к сверстникам, побуждать детей сопереживать, беспокоиться, проявлять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внимание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заболевшему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товарищу;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воспитывать в детях такие каче</w:t>
      </w:r>
      <w:r w:rsidR="0038125A">
        <w:rPr>
          <w:rFonts w:ascii="Times New Roman" w:eastAsia="Times New Roman" w:hAnsi="Times New Roman" w:cs="Times New Roman"/>
          <w:sz w:val="24"/>
        </w:rPr>
        <w:t xml:space="preserve">ства личности, которые помогают </w:t>
      </w:r>
      <w:r w:rsidRPr="00733745">
        <w:rPr>
          <w:rFonts w:ascii="Times New Roman" w:eastAsia="Times New Roman" w:hAnsi="Times New Roman" w:cs="Times New Roman"/>
          <w:sz w:val="24"/>
        </w:rPr>
        <w:t>влиться 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общество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(организованность,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общительность,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отзывчивость,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щедрость,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доброжелательность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пр.);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учить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совместной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деятельности,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насыщать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их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жизнь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событиями,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которые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сплачивали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бы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объединяли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ребят;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70" w:lineRule="exact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воспитывать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 детях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чувство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ответственности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перед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группой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 свое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поведение.</w:t>
      </w:r>
    </w:p>
    <w:p w:rsidR="0038125A" w:rsidRPr="00733745" w:rsidRDefault="00733745" w:rsidP="00C22958">
      <w:pPr>
        <w:widowControl w:val="0"/>
        <w:tabs>
          <w:tab w:val="left" w:pos="426"/>
          <w:tab w:val="left" w:pos="3828"/>
        </w:tabs>
        <w:autoSpaceDE w:val="0"/>
        <w:autoSpaceDN w:val="0"/>
        <w:spacing w:before="173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Профессионально-родительская</w:t>
      </w:r>
      <w:r w:rsidRPr="0073374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>общность</w:t>
      </w:r>
      <w:r w:rsidRPr="007337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членов семей воспитанников, которых связывают не только общие ценности, цели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развития и воспитания детей, но и уважение друг к другу. Основная задача - объединение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ДОО.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Зачастую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ребенка сильно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различается дома и в ДОО. Без совместного обсуждения воспитывающими взрослыми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необходимы для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оптимального 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="0038125A" w:rsidRPr="0073374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38125A" w:rsidRPr="00733745" w:rsidRDefault="0038125A" w:rsidP="0038125A">
      <w:pPr>
        <w:widowControl w:val="0"/>
        <w:tabs>
          <w:tab w:val="left" w:pos="3828"/>
        </w:tabs>
        <w:autoSpaceDE w:val="0"/>
        <w:autoSpaceDN w:val="0"/>
        <w:spacing w:before="207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профессионально-родительским</w:t>
      </w:r>
      <w:r w:rsidRPr="007337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851"/>
          <w:tab w:val="left" w:pos="3828"/>
        </w:tabs>
        <w:autoSpaceDE w:val="0"/>
        <w:autoSpaceDN w:val="0"/>
        <w:spacing w:before="45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Родительский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совет;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851"/>
          <w:tab w:val="left" w:pos="3828"/>
        </w:tabs>
        <w:autoSpaceDE w:val="0"/>
        <w:autoSpaceDN w:val="0"/>
        <w:spacing w:before="41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Родительские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комитеты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before="40" w:line="276" w:lineRule="auto"/>
        <w:ind w:left="567" w:hanging="283"/>
        <w:jc w:val="both"/>
        <w:rPr>
          <w:sz w:val="24"/>
          <w:szCs w:val="24"/>
        </w:rPr>
      </w:pPr>
      <w:r w:rsidRPr="00075A44">
        <w:rPr>
          <w:b/>
          <w:sz w:val="24"/>
          <w:szCs w:val="24"/>
        </w:rPr>
        <w:t>Детско-взрослая общность</w:t>
      </w:r>
      <w:r w:rsidRPr="00075A44">
        <w:rPr>
          <w:sz w:val="24"/>
          <w:szCs w:val="24"/>
        </w:rPr>
        <w:t>. Для общности характерно содействие друг другу, сотворчество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6"/>
          <w:sz w:val="24"/>
          <w:szCs w:val="24"/>
        </w:rPr>
        <w:t xml:space="preserve"> </w:t>
      </w:r>
      <w:r w:rsidRPr="00075A44">
        <w:rPr>
          <w:sz w:val="24"/>
          <w:szCs w:val="24"/>
        </w:rPr>
        <w:t>сопереживание,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взаимопонимание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взаимное уважение,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отношение</w:t>
      </w:r>
      <w:r w:rsidRPr="00075A44">
        <w:rPr>
          <w:spacing w:val="-1"/>
          <w:sz w:val="24"/>
          <w:szCs w:val="24"/>
        </w:rPr>
        <w:t xml:space="preserve"> </w:t>
      </w:r>
      <w:r w:rsidRPr="00075A44">
        <w:rPr>
          <w:sz w:val="24"/>
          <w:szCs w:val="24"/>
        </w:rPr>
        <w:t>к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ребенку</w:t>
      </w:r>
      <w:r w:rsidRPr="00075A44">
        <w:rPr>
          <w:spacing w:val="-14"/>
          <w:sz w:val="24"/>
          <w:szCs w:val="24"/>
        </w:rPr>
        <w:t xml:space="preserve"> </w:t>
      </w:r>
      <w:r w:rsidRPr="00075A44">
        <w:rPr>
          <w:sz w:val="24"/>
          <w:szCs w:val="24"/>
        </w:rPr>
        <w:t>как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к</w:t>
      </w:r>
      <w:r w:rsidRPr="00075A44">
        <w:rPr>
          <w:spacing w:val="-57"/>
          <w:sz w:val="24"/>
          <w:szCs w:val="24"/>
        </w:rPr>
        <w:t xml:space="preserve"> </w:t>
      </w:r>
      <w:r w:rsidRPr="00075A44">
        <w:rPr>
          <w:sz w:val="24"/>
          <w:szCs w:val="24"/>
        </w:rPr>
        <w:t>полноправному человеку, наличие общих симпатий, ценностей и смыслов у всех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участников</w:t>
      </w:r>
      <w:r w:rsidRPr="00075A44">
        <w:rPr>
          <w:spacing w:val="-7"/>
          <w:sz w:val="24"/>
          <w:szCs w:val="24"/>
        </w:rPr>
        <w:t xml:space="preserve"> </w:t>
      </w:r>
      <w:r w:rsidRPr="00075A44">
        <w:rPr>
          <w:sz w:val="24"/>
          <w:szCs w:val="24"/>
        </w:rPr>
        <w:t>общности.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line="276" w:lineRule="auto"/>
        <w:ind w:left="567" w:hanging="283"/>
        <w:jc w:val="both"/>
        <w:rPr>
          <w:sz w:val="24"/>
          <w:szCs w:val="24"/>
        </w:rPr>
      </w:pPr>
      <w:r w:rsidRPr="00075A44">
        <w:rPr>
          <w:sz w:val="24"/>
          <w:szCs w:val="24"/>
        </w:rPr>
        <w:t>Детско-взрослая</w:t>
      </w:r>
      <w:r w:rsidRPr="00075A44">
        <w:rPr>
          <w:spacing w:val="-10"/>
          <w:sz w:val="24"/>
          <w:szCs w:val="24"/>
        </w:rPr>
        <w:t xml:space="preserve"> </w:t>
      </w:r>
      <w:r w:rsidRPr="00075A44">
        <w:rPr>
          <w:sz w:val="24"/>
          <w:szCs w:val="24"/>
        </w:rPr>
        <w:t>общность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является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источником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3"/>
          <w:sz w:val="24"/>
          <w:szCs w:val="24"/>
        </w:rPr>
        <w:t xml:space="preserve"> </w:t>
      </w:r>
      <w:r w:rsidRPr="00075A44">
        <w:rPr>
          <w:sz w:val="24"/>
          <w:szCs w:val="24"/>
        </w:rPr>
        <w:t>механизмом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воспитания</w:t>
      </w:r>
      <w:r w:rsidRPr="00075A44">
        <w:rPr>
          <w:spacing w:val="-1"/>
          <w:sz w:val="24"/>
          <w:szCs w:val="24"/>
        </w:rPr>
        <w:t xml:space="preserve"> </w:t>
      </w:r>
      <w:r w:rsidRPr="00075A44">
        <w:rPr>
          <w:sz w:val="24"/>
          <w:szCs w:val="24"/>
        </w:rPr>
        <w:t>ребенка.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Находясь в общности, ребенок сначала приобщается к тем правилам и нормам, которые вносят</w:t>
      </w:r>
      <w:r w:rsidRPr="00075A44">
        <w:rPr>
          <w:spacing w:val="-57"/>
          <w:sz w:val="24"/>
          <w:szCs w:val="24"/>
        </w:rPr>
        <w:t xml:space="preserve"> </w:t>
      </w:r>
      <w:r w:rsidRPr="00075A44">
        <w:rPr>
          <w:sz w:val="24"/>
          <w:szCs w:val="24"/>
        </w:rPr>
        <w:t>взрослые в общность, а затем эти нормы усваиваются ребенком и становятся его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собственными.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line="276" w:lineRule="auto"/>
        <w:ind w:left="567" w:hanging="283"/>
        <w:jc w:val="both"/>
        <w:rPr>
          <w:sz w:val="24"/>
          <w:szCs w:val="24"/>
        </w:rPr>
      </w:pPr>
      <w:r w:rsidRPr="00075A44">
        <w:rPr>
          <w:sz w:val="24"/>
          <w:szCs w:val="24"/>
        </w:rPr>
        <w:t>Общность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строится</w:t>
      </w:r>
      <w:r w:rsidRPr="00075A44">
        <w:rPr>
          <w:spacing w:val="-8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задается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системой</w:t>
      </w:r>
      <w:r w:rsidRPr="00075A44">
        <w:rPr>
          <w:spacing w:val="-6"/>
          <w:sz w:val="24"/>
          <w:szCs w:val="24"/>
        </w:rPr>
        <w:t xml:space="preserve"> </w:t>
      </w:r>
      <w:r w:rsidRPr="00075A44">
        <w:rPr>
          <w:sz w:val="24"/>
          <w:szCs w:val="24"/>
        </w:rPr>
        <w:t>связей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отношений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ее</w:t>
      </w:r>
      <w:r w:rsidRPr="00075A44">
        <w:rPr>
          <w:spacing w:val="2"/>
          <w:sz w:val="24"/>
          <w:szCs w:val="24"/>
        </w:rPr>
        <w:t xml:space="preserve"> </w:t>
      </w:r>
      <w:r w:rsidRPr="00075A44">
        <w:rPr>
          <w:sz w:val="24"/>
          <w:szCs w:val="24"/>
        </w:rPr>
        <w:t>участников.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В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каждом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возрасте и каждом случае она будет обладать своей спецификой в зависимости от решаемых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воспитательных</w:t>
      </w:r>
      <w:r w:rsidRPr="00075A44">
        <w:rPr>
          <w:spacing w:val="-7"/>
          <w:sz w:val="24"/>
          <w:szCs w:val="24"/>
        </w:rPr>
        <w:t xml:space="preserve"> </w:t>
      </w:r>
      <w:r w:rsidRPr="00075A44">
        <w:rPr>
          <w:sz w:val="24"/>
          <w:szCs w:val="24"/>
        </w:rPr>
        <w:t>задач.</w:t>
      </w:r>
    </w:p>
    <w:p w:rsidR="00733745" w:rsidRPr="00733745" w:rsidRDefault="00733745" w:rsidP="00733745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</w:rPr>
        <w:sectPr w:rsidR="00733745" w:rsidRPr="00733745" w:rsidSect="00733745">
          <w:pgSz w:w="11920" w:h="16840"/>
          <w:pgMar w:top="1060" w:right="721" w:bottom="280" w:left="1134" w:header="720" w:footer="720" w:gutter="0"/>
          <w:cols w:space="720"/>
        </w:sectPr>
      </w:pP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Детская общность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. Общество сверстников - необходимое условие полноценного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развития личности ребенка. Здесь он непрерывно приобретает способы общественного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поведения, под руководством воспитателя учится умению дружно жить, сообща играть,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трудиться, заниматься, достигать поставленной цели. Чувство приверженности к группе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тогда,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впервые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7337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понимать,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сам,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желания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желаниями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других.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Педагог должен воспитывать у детей навыки и привычки поведения, качества,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определяющие характер взаимоотношений ребенка с другими людьми и его успешность в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том или ином сообществе. Поэтому так важно придать детским взаимоотношениям дух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доброжелательности,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337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детей стремление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 умение помогать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друг другу, оказывать сопротивление плохим поступкам, общими усилиями достигать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цели.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Одним из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общностей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разновозрастные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детские общности.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40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В детском саду должна быть обеспечена возможность взаимодействия ребенка как со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старшими, так и с младшими детьми. Включенность ребенка в отношения со старшими,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помимо подражания и приобретения нового, рождает опыт послушания, следования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337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правилам,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традициям.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возможность для ребенка стать авторитетом и образцом для подражания, а также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73374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1" w:lineRule="exac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детским общностям в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 «Детский сад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1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групповые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объединения;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5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коллектив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 ДОО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 целом;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0" w:after="0" w:line="276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спонтанно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запланировано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возникающие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мини-групповые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объединения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интересам и деятельности (в ходе подготовки к общим мероприятиям, при свободном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прогулке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территории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ДОО).</w:t>
      </w:r>
    </w:p>
    <w:p w:rsidR="0038125A" w:rsidRDefault="00733745" w:rsidP="00380BD6">
      <w:pPr>
        <w:widowControl w:val="0"/>
        <w:tabs>
          <w:tab w:val="left" w:pos="3828"/>
        </w:tabs>
        <w:autoSpaceDE w:val="0"/>
        <w:autoSpaceDN w:val="0"/>
        <w:spacing w:before="1" w:after="0"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</w:rPr>
        <w:t>Культура</w:t>
      </w:r>
      <w:r w:rsidRPr="0073374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поведения</w:t>
      </w:r>
      <w:r w:rsidRPr="0073374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в</w:t>
      </w:r>
      <w:r w:rsidRPr="0073374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общностях</w:t>
      </w:r>
      <w:r w:rsidRPr="0073374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как значимая</w:t>
      </w:r>
      <w:r w:rsidRPr="0073374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составляющая</w:t>
      </w:r>
      <w:r w:rsidR="0038125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уклада</w:t>
      </w:r>
      <w:r w:rsidRPr="00733745">
        <w:rPr>
          <w:rFonts w:ascii="Times New Roman" w:eastAsia="Times New Roman" w:hAnsi="Times New Roman" w:cs="Times New Roman"/>
          <w:sz w:val="24"/>
        </w:rPr>
        <w:t>.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Культура поведения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взрослых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детском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саду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направлена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 создание</w:t>
      </w:r>
      <w:r w:rsidR="0038125A">
        <w:rPr>
          <w:rFonts w:ascii="Times New Roman" w:eastAsia="Times New Roman" w:hAnsi="Times New Roman" w:cs="Times New Roman"/>
          <w:sz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воспитывающей среды как условия решения возрастных задач воспитания. Общая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психологическая атмосфера, эмоциональный настрой группы, спокойная обстановка,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спешки,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разумная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сбалансированность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="0038125A"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нормальной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8125A" w:rsidRPr="00733745" w:rsidRDefault="0038125A" w:rsidP="00380BD6">
      <w:pPr>
        <w:widowControl w:val="0"/>
        <w:tabs>
          <w:tab w:val="left" w:pos="3828"/>
        </w:tabs>
        <w:autoSpaceDE w:val="0"/>
        <w:autoSpaceDN w:val="0"/>
        <w:spacing w:before="1"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кодекс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этики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поведения: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0" w:after="0" w:line="276" w:lineRule="auto"/>
        <w:ind w:left="142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 проявляет уважительное отношение к личности воспитанника; его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характеризует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уравновешенность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самообладание,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выдержка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отношениях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детьми;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он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умеет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видеть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слышать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воспитанника,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сопереживать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ему;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умеет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сочетать мягкий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эмоциональный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 деловой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тон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 детьми;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требовательность с чутким отношением к воспитанникам; знает возрастные 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индивидуальные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особенности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первым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выходит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навстречу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родителям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приветствует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родителей;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улыбка педагога - обязательная часть приветствия; тон общения педагога - ровный 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дружелюбный,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исключается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повышение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голоса;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 умеет быстро и правильно оценивать сложившуюся обстановку и в то же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время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торопиться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выводами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поведении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способностях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воспитанников;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описывает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события и ситуации, но не даёт им оценки; не обвиняет родителей и не возлагает на них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ответственность за поведение детей в детском саду; умеет заинтересованно слушать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собеседника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сопереживать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ему;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внешний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вид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соответствует статусу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детского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сада.</w:t>
      </w:r>
    </w:p>
    <w:p w:rsidR="00075A44" w:rsidRPr="00733745" w:rsidRDefault="00075A44" w:rsidP="00380BD6">
      <w:pPr>
        <w:widowControl w:val="0"/>
        <w:autoSpaceDE w:val="0"/>
        <w:autoSpaceDN w:val="0"/>
        <w:spacing w:before="9"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3" w:after="0" w:line="271" w:lineRule="auto"/>
        <w:ind w:left="284"/>
        <w:jc w:val="both"/>
        <w:rPr>
          <w:rFonts w:ascii="Times New Roman" w:eastAsia="Times New Roman" w:hAnsi="Times New Roman" w:cs="Times New Roman"/>
          <w:sz w:val="24"/>
        </w:rPr>
        <w:sectPr w:rsidR="00733745" w:rsidRPr="00733745" w:rsidSect="0038125A">
          <w:pgSz w:w="11920" w:h="16840"/>
          <w:pgMar w:top="1060" w:right="580" w:bottom="280" w:left="1134" w:header="720" w:footer="720" w:gutter="0"/>
          <w:cols w:space="720"/>
        </w:sectPr>
      </w:pPr>
    </w:p>
    <w:p w:rsidR="00C22958" w:rsidRDefault="00075A44" w:rsidP="00C22958">
      <w:pPr>
        <w:widowControl w:val="0"/>
        <w:autoSpaceDE w:val="0"/>
        <w:autoSpaceDN w:val="0"/>
        <w:spacing w:before="73" w:after="0" w:line="275" w:lineRule="exact"/>
        <w:ind w:left="5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1.2.4. </w:t>
      </w:r>
      <w:r w:rsidR="00C22958"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Социокультурный</w:t>
      </w:r>
      <w:r w:rsidR="00C22958" w:rsidRPr="00C2295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C22958"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контекст</w:t>
      </w:r>
    </w:p>
    <w:p w:rsidR="00380BD6" w:rsidRPr="00C22958" w:rsidRDefault="00380BD6" w:rsidP="00C22958">
      <w:pPr>
        <w:widowControl w:val="0"/>
        <w:autoSpaceDE w:val="0"/>
        <w:autoSpaceDN w:val="0"/>
        <w:spacing w:before="73" w:after="0" w:line="275" w:lineRule="exact"/>
        <w:ind w:left="5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958" w:rsidRPr="00C22958" w:rsidRDefault="00C22958" w:rsidP="00380BD6">
      <w:pPr>
        <w:widowControl w:val="0"/>
        <w:tabs>
          <w:tab w:val="left" w:pos="3249"/>
          <w:tab w:val="left" w:pos="4403"/>
          <w:tab w:val="left" w:pos="7453"/>
          <w:tab w:val="left" w:pos="7783"/>
        </w:tabs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C229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229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2295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C229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культурная</w:t>
      </w:r>
      <w:r w:rsidRPr="00C229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Pr="00C229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9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растет</w:t>
      </w:r>
      <w:r w:rsidRPr="00C2295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75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75A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живет. Он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включает в</w:t>
      </w:r>
      <w:r w:rsidRPr="00C229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C229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влияние,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 идеи</w:t>
      </w:r>
      <w:r w:rsidRPr="00C229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Социокультурные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C22958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определяющими 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структурно-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="00075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C229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2295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C22958" w:rsidRPr="00C22958" w:rsidRDefault="00C22958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программы. Он учитывает этнокультурные, конфессиональные и региональные особенности и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C229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C229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C229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C22958" w:rsidRPr="00C22958" w:rsidRDefault="00C22958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Реализация социокультурного контекста опирается на построение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социального партнерства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80BD6" w:rsidRPr="00380BD6" w:rsidRDefault="00C22958" w:rsidP="00380BD6">
      <w:pPr>
        <w:widowControl w:val="0"/>
        <w:autoSpaceDE w:val="0"/>
        <w:autoSpaceDN w:val="0"/>
        <w:spacing w:before="90" w:after="0" w:line="276" w:lineRule="auto"/>
        <w:ind w:left="851" w:right="48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общественности как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75A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                   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229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2295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 xml:space="preserve"> Ближайшее окружение, та общественная среда, в которой живут дети, является</w:t>
      </w:r>
      <w:r w:rsidR="00380BD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>основой для расширения детского кругозора и для приобщения детей к социокультурным</w:t>
      </w:r>
      <w:r w:rsidR="00380BD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>нормам, традициям семьи, общества, государства. Поэтому осуществляя образовательную</w:t>
      </w:r>
      <w:r w:rsidR="00380BD6" w:rsidRPr="00380BD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 xml:space="preserve">работу с детьми, мы особо выделяем то, что характерно для </w:t>
      </w:r>
      <w:r w:rsidR="00380BD6">
        <w:rPr>
          <w:rFonts w:ascii="Times New Roman" w:eastAsia="Times New Roman" w:hAnsi="Times New Roman" w:cs="Times New Roman"/>
          <w:sz w:val="24"/>
          <w:szCs w:val="24"/>
        </w:rPr>
        <w:t>города Бавлы, Бавлинского района Республики Татарстан.</w:t>
      </w:r>
    </w:p>
    <w:p w:rsidR="00C02907" w:rsidRDefault="00C02907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907" w:rsidRDefault="00C02907" w:rsidP="00380BD6">
      <w:pPr>
        <w:widowControl w:val="0"/>
        <w:autoSpaceDE w:val="0"/>
        <w:autoSpaceDN w:val="0"/>
        <w:spacing w:after="0" w:line="276" w:lineRule="auto"/>
        <w:ind w:left="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90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C0290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«Детский сад</w:t>
      </w:r>
      <w:r w:rsidRPr="00C0290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0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«Рябинка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0290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территориально приближен к</w:t>
      </w:r>
      <w:r w:rsidRPr="00C0290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0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C0290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№6, и МБОУ «Татарская гимназия № 4».</w:t>
      </w:r>
    </w:p>
    <w:p w:rsidR="00C02907" w:rsidRPr="00C02907" w:rsidRDefault="00C02907" w:rsidP="00380BD6">
      <w:pPr>
        <w:widowControl w:val="0"/>
        <w:autoSpaceDE w:val="0"/>
        <w:autoSpaceDN w:val="0"/>
        <w:spacing w:after="0" w:line="276" w:lineRule="auto"/>
        <w:ind w:left="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с</w:t>
      </w:r>
      <w:r>
        <w:rPr>
          <w:rFonts w:ascii="Times New Roman" w:eastAsia="Times New Roman" w:hAnsi="Times New Roman" w:cs="Times New Roman"/>
          <w:szCs w:val="24"/>
        </w:rPr>
        <w:t>етевое взаимодействие с Центральной детско</w:t>
      </w:r>
      <w:r w:rsidR="00380BD6">
        <w:rPr>
          <w:rFonts w:ascii="Times New Roman" w:eastAsia="Times New Roman" w:hAnsi="Times New Roman" w:cs="Times New Roman"/>
          <w:szCs w:val="24"/>
        </w:rPr>
        <w:t xml:space="preserve">й библиотекой, </w:t>
      </w:r>
      <w:r w:rsidR="00903034">
        <w:rPr>
          <w:rFonts w:ascii="Times New Roman" w:eastAsia="Times New Roman" w:hAnsi="Times New Roman" w:cs="Times New Roman"/>
          <w:szCs w:val="24"/>
        </w:rPr>
        <w:t xml:space="preserve">ДК им.М.Джалиля, </w:t>
      </w:r>
      <w:r w:rsidR="00380BD6">
        <w:rPr>
          <w:rFonts w:ascii="Times New Roman" w:eastAsia="Times New Roman" w:hAnsi="Times New Roman" w:cs="Times New Roman"/>
          <w:szCs w:val="24"/>
        </w:rPr>
        <w:t xml:space="preserve">краеведческим музеем, </w:t>
      </w:r>
      <w:r w:rsidR="00272299">
        <w:rPr>
          <w:rFonts w:ascii="Times New Roman" w:eastAsia="Times New Roman" w:hAnsi="Times New Roman" w:cs="Times New Roman"/>
          <w:szCs w:val="24"/>
        </w:rPr>
        <w:t xml:space="preserve">школой искусств, </w:t>
      </w:r>
      <w:r>
        <w:rPr>
          <w:rFonts w:ascii="Times New Roman" w:eastAsia="Times New Roman" w:hAnsi="Times New Roman" w:cs="Times New Roman"/>
          <w:szCs w:val="24"/>
        </w:rPr>
        <w:t>МАОУ ДО «Дом школьника»</w:t>
      </w:r>
      <w:r w:rsidR="00272299">
        <w:rPr>
          <w:rFonts w:ascii="Times New Roman" w:eastAsia="Times New Roman" w:hAnsi="Times New Roman" w:cs="Times New Roman"/>
          <w:szCs w:val="24"/>
        </w:rPr>
        <w:t>, спортивными школами.</w:t>
      </w:r>
    </w:p>
    <w:p w:rsidR="00C02907" w:rsidRPr="00C22958" w:rsidRDefault="00C02907" w:rsidP="00380BD6">
      <w:pPr>
        <w:widowControl w:val="0"/>
        <w:autoSpaceDE w:val="0"/>
        <w:autoSpaceDN w:val="0"/>
        <w:spacing w:after="0" w:line="242" w:lineRule="auto"/>
        <w:ind w:left="851" w:right="4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2299" w:rsidRPr="00380BD6" w:rsidRDefault="00272299" w:rsidP="00272299">
      <w:pPr>
        <w:widowControl w:val="0"/>
        <w:autoSpaceDE w:val="0"/>
        <w:autoSpaceDN w:val="0"/>
        <w:spacing w:before="60" w:after="0" w:line="240" w:lineRule="auto"/>
        <w:ind w:left="434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Социокультурное</w:t>
      </w:r>
      <w:r w:rsidRPr="00380BD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окружение</w:t>
      </w:r>
    </w:p>
    <w:p w:rsidR="00272299" w:rsidRPr="00380BD6" w:rsidRDefault="00272299" w:rsidP="0027229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794"/>
      </w:tblGrid>
      <w:tr w:rsidR="00272299" w:rsidRPr="00380BD6" w:rsidTr="00610CAF">
        <w:trPr>
          <w:trHeight w:val="834"/>
        </w:trPr>
        <w:tc>
          <w:tcPr>
            <w:tcW w:w="1974" w:type="dxa"/>
            <w:shd w:val="clear" w:color="auto" w:fill="DBE4F0"/>
          </w:tcPr>
          <w:p w:rsidR="00272299" w:rsidRPr="00380BD6" w:rsidRDefault="00272299" w:rsidP="00272299">
            <w:pPr>
              <w:spacing w:before="1" w:line="276" w:lineRule="auto"/>
              <w:ind w:left="544" w:right="138" w:hanging="2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Учреждения</w:t>
            </w:r>
            <w:r w:rsidRPr="00380BD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города</w:t>
            </w:r>
          </w:p>
        </w:tc>
        <w:tc>
          <w:tcPr>
            <w:tcW w:w="7794" w:type="dxa"/>
            <w:shd w:val="clear" w:color="auto" w:fill="DBE4F0"/>
          </w:tcPr>
          <w:p w:rsidR="00272299" w:rsidRPr="00380BD6" w:rsidRDefault="00272299" w:rsidP="00E24C26">
            <w:pPr>
              <w:spacing w:before="1"/>
              <w:ind w:left="1811" w:right="16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Задачи,</w:t>
            </w:r>
            <w:r w:rsidRPr="00380B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решаемые</w:t>
            </w:r>
            <w:r w:rsidRPr="00380B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совместной</w:t>
            </w:r>
            <w:r w:rsidRPr="00380BD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работе</w:t>
            </w:r>
          </w:p>
        </w:tc>
      </w:tr>
      <w:tr w:rsidR="00272299" w:rsidRPr="00380BD6" w:rsidTr="00610CAF">
        <w:trPr>
          <w:trHeight w:val="1381"/>
        </w:trPr>
        <w:tc>
          <w:tcPr>
            <w:tcW w:w="1974" w:type="dxa"/>
          </w:tcPr>
          <w:p w:rsidR="00272299" w:rsidRPr="00380BD6" w:rsidRDefault="00272299" w:rsidP="00E24C26">
            <w:pPr>
              <w:spacing w:line="276" w:lineRule="auto"/>
              <w:ind w:left="107" w:right="3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искусств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ind w:righ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классической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народной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</w:p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кружковцев –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бывших воспитанников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spacing w:line="270" w:lineRule="atLeast"/>
              <w:ind w:right="7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380BD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школу искусств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80BD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дальнейших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музыкой, рисованием,лепкой</w:t>
            </w:r>
          </w:p>
        </w:tc>
      </w:tr>
      <w:tr w:rsidR="00272299" w:rsidRPr="00380BD6" w:rsidTr="00610CAF">
        <w:trPr>
          <w:trHeight w:val="551"/>
        </w:trPr>
        <w:tc>
          <w:tcPr>
            <w:tcW w:w="197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им. М.Джалиля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1"/>
              </w:numPr>
              <w:tabs>
                <w:tab w:val="left" w:pos="469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сценой,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зрительным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залом,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занавесом,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гримерной.</w:t>
            </w:r>
          </w:p>
          <w:p w:rsidR="00272299" w:rsidRPr="00380BD6" w:rsidRDefault="00272299" w:rsidP="00272EB1">
            <w:pPr>
              <w:numPr>
                <w:ilvl w:val="0"/>
                <w:numId w:val="21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театральному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цирковому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искусству.</w:t>
            </w:r>
          </w:p>
        </w:tc>
      </w:tr>
      <w:tr w:rsidR="00272299" w:rsidRPr="00380BD6" w:rsidTr="00610CAF">
        <w:trPr>
          <w:trHeight w:val="1104"/>
        </w:trPr>
        <w:tc>
          <w:tcPr>
            <w:tcW w:w="1974" w:type="dxa"/>
          </w:tcPr>
          <w:p w:rsidR="00272299" w:rsidRPr="00380BD6" w:rsidRDefault="00272299" w:rsidP="00272299">
            <w:pPr>
              <w:ind w:left="107" w:right="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Исполнительный комитет 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Бавлинского района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0"/>
              </w:numPr>
              <w:tabs>
                <w:tab w:val="left" w:pos="469"/>
              </w:tabs>
              <w:ind w:righ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участию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городских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мероприятиях: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концертах, конкурсах</w:t>
            </w:r>
            <w:r w:rsidRPr="00380BD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  <w:p w:rsidR="00272299" w:rsidRPr="00380BD6" w:rsidRDefault="00272299" w:rsidP="00272EB1">
            <w:pPr>
              <w:numPr>
                <w:ilvl w:val="0"/>
                <w:numId w:val="20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Социализация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общественную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72299" w:rsidRPr="00380BD6" w:rsidTr="00610CAF">
        <w:trPr>
          <w:trHeight w:val="1655"/>
        </w:trPr>
        <w:tc>
          <w:tcPr>
            <w:tcW w:w="197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</w:p>
          <w:p w:rsidR="00272299" w:rsidRPr="00380BD6" w:rsidRDefault="00272299" w:rsidP="00E24C26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библиотека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9"/>
              </w:numPr>
              <w:tabs>
                <w:tab w:val="left" w:pos="469"/>
              </w:tabs>
              <w:ind w:right="2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бережного отношения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 книжному</w:t>
            </w:r>
            <w:r w:rsidRPr="00380B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фонду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библиотеки.</w:t>
            </w:r>
          </w:p>
          <w:p w:rsidR="00272299" w:rsidRDefault="00272299" w:rsidP="00272EB1">
            <w:pPr>
              <w:numPr>
                <w:ilvl w:val="0"/>
                <w:numId w:val="19"/>
              </w:numPr>
              <w:tabs>
                <w:tab w:val="left" w:pos="469"/>
              </w:tabs>
              <w:spacing w:line="270" w:lineRule="atLeast"/>
              <w:ind w:right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380B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кругозора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жанрах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авторских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 и русского народного фольклора через совместные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 викторины, театрализованные постановки, просмотр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мультфильмов,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 детского творчества.</w:t>
            </w:r>
          </w:p>
          <w:p w:rsidR="00D55D72" w:rsidRPr="00380BD6" w:rsidRDefault="00D55D72" w:rsidP="00272EB1">
            <w:pPr>
              <w:numPr>
                <w:ilvl w:val="0"/>
                <w:numId w:val="19"/>
              </w:numPr>
              <w:tabs>
                <w:tab w:val="left" w:pos="469"/>
              </w:tabs>
              <w:spacing w:line="270" w:lineRule="atLeast"/>
              <w:ind w:right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конкурсах, организованные Детской библиотекой.</w:t>
            </w:r>
          </w:p>
        </w:tc>
      </w:tr>
      <w:tr w:rsidR="00272299" w:rsidRPr="00380BD6" w:rsidTr="00610CAF">
        <w:trPr>
          <w:trHeight w:val="1408"/>
        </w:trPr>
        <w:tc>
          <w:tcPr>
            <w:tcW w:w="1974" w:type="dxa"/>
          </w:tcPr>
          <w:p w:rsidR="00272299" w:rsidRPr="00380BD6" w:rsidRDefault="00272299" w:rsidP="00E24C26">
            <w:pPr>
              <w:spacing w:line="276" w:lineRule="auto"/>
              <w:ind w:left="107"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Краеведческий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</w:rPr>
              <w:t>музей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ind w:right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380BD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бережного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 города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уважения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380BD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</w:p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историей</w:t>
            </w:r>
            <w:r w:rsidRPr="00380BD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района, к природе родного края</w:t>
            </w:r>
          </w:p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spacing w:line="270" w:lineRule="atLeast"/>
              <w:ind w:right="3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уважительного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бавлинцам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</w:t>
            </w:r>
          </w:p>
        </w:tc>
      </w:tr>
      <w:tr w:rsidR="00272299" w:rsidRPr="00380BD6" w:rsidTr="00610CAF">
        <w:trPr>
          <w:trHeight w:val="1103"/>
        </w:trPr>
        <w:tc>
          <w:tcPr>
            <w:tcW w:w="197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СОШ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7"/>
              </w:numPr>
              <w:tabs>
                <w:tab w:val="left" w:pos="469"/>
              </w:tabs>
              <w:ind w:righ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 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  <w:p w:rsidR="00272299" w:rsidRDefault="00272299" w:rsidP="00272EB1">
            <w:pPr>
              <w:numPr>
                <w:ilvl w:val="0"/>
                <w:numId w:val="17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преемственность в воспитательно – образовательной работе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ДОУ.</w:t>
            </w:r>
          </w:p>
          <w:p w:rsidR="00D55D72" w:rsidRPr="00380BD6" w:rsidRDefault="00D55D72" w:rsidP="00272EB1">
            <w:pPr>
              <w:numPr>
                <w:ilvl w:val="0"/>
                <w:numId w:val="17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Ежегодное посещение музея имени М.Джалиля, организованного при щколе</w:t>
            </w:r>
          </w:p>
        </w:tc>
      </w:tr>
      <w:tr w:rsidR="00D55D72" w:rsidRPr="00380BD6" w:rsidTr="00610CAF">
        <w:trPr>
          <w:trHeight w:val="1103"/>
        </w:trPr>
        <w:tc>
          <w:tcPr>
            <w:tcW w:w="1974" w:type="dxa"/>
          </w:tcPr>
          <w:p w:rsidR="00D55D72" w:rsidRPr="00D55D72" w:rsidRDefault="00D55D72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Татарская гимназия № 4</w:t>
            </w:r>
          </w:p>
        </w:tc>
        <w:tc>
          <w:tcPr>
            <w:tcW w:w="7794" w:type="dxa"/>
          </w:tcPr>
          <w:p w:rsidR="00D55D72" w:rsidRPr="00380BD6" w:rsidRDefault="00D55D72" w:rsidP="00272EB1">
            <w:pPr>
              <w:numPr>
                <w:ilvl w:val="0"/>
                <w:numId w:val="23"/>
              </w:numPr>
              <w:tabs>
                <w:tab w:val="left" w:pos="469"/>
              </w:tabs>
              <w:ind w:righ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татарской гимназии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 присутствовать на мероприятиях, организованных в татарской гимназии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55D72" w:rsidRPr="00D55D72" w:rsidRDefault="00D55D72" w:rsidP="00272EB1">
            <w:pPr>
              <w:numPr>
                <w:ilvl w:val="0"/>
                <w:numId w:val="23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преемственность в воспитательно – образовательной работе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ДОУ.</w:t>
            </w:r>
          </w:p>
        </w:tc>
      </w:tr>
      <w:tr w:rsidR="00272299" w:rsidRPr="00380BD6" w:rsidTr="00610CAF">
        <w:trPr>
          <w:trHeight w:val="551"/>
        </w:trPr>
        <w:tc>
          <w:tcPr>
            <w:tcW w:w="1974" w:type="dxa"/>
          </w:tcPr>
          <w:p w:rsidR="00272299" w:rsidRPr="00380BD6" w:rsidRDefault="00D55D72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 –юношеские спортивные школы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кружках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секциях </w:t>
            </w:r>
          </w:p>
          <w:p w:rsidR="00272299" w:rsidRDefault="00272299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большого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</w:p>
          <w:p w:rsidR="00D55D72" w:rsidRPr="00380BD6" w:rsidRDefault="00D55D72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 воспитанников в</w:t>
            </w:r>
            <w:r w:rsidR="00E24C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ГТО, других соревнованиях, организованных в ДЮСШ № 1,2,3</w:t>
            </w:r>
          </w:p>
        </w:tc>
      </w:tr>
      <w:tr w:rsidR="00E24C26" w:rsidRPr="00380BD6" w:rsidTr="00610CAF">
        <w:trPr>
          <w:trHeight w:val="551"/>
        </w:trPr>
        <w:tc>
          <w:tcPr>
            <w:tcW w:w="1974" w:type="dxa"/>
          </w:tcPr>
          <w:p w:rsidR="00E24C26" w:rsidRPr="00E24C26" w:rsidRDefault="00E24C26" w:rsidP="00E24C2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Бавлы-информ</w:t>
            </w:r>
          </w:p>
        </w:tc>
        <w:tc>
          <w:tcPr>
            <w:tcW w:w="7794" w:type="dxa"/>
          </w:tcPr>
          <w:p w:rsidR="00E24C26" w:rsidRDefault="007D2A71" w:rsidP="00272EB1">
            <w:pPr>
              <w:pStyle w:val="a5"/>
              <w:numPr>
                <w:ilvl w:val="0"/>
                <w:numId w:val="24"/>
              </w:numPr>
              <w:tabs>
                <w:tab w:val="left" w:pos="469"/>
              </w:tabs>
              <w:spacing w:line="268" w:lineRule="exact"/>
              <w:ind w:left="447" w:hanging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редакции газеты </w:t>
            </w:r>
            <w:r w:rsidR="00836B6E">
              <w:rPr>
                <w:sz w:val="24"/>
                <w:lang w:val="ru-RU"/>
              </w:rPr>
              <w:t>«</w:t>
            </w:r>
            <w:r w:rsidR="00836B6E">
              <w:rPr>
                <w:sz w:val="24"/>
                <w:lang w:val="tt-RU"/>
              </w:rPr>
              <w:t>Хезмэткэ дан</w:t>
            </w:r>
            <w:r w:rsidR="00836B6E">
              <w:rPr>
                <w:sz w:val="24"/>
                <w:lang w:val="ru-RU"/>
              </w:rPr>
              <w:t>»</w:t>
            </w:r>
            <w:r w:rsidR="00836B6E">
              <w:rPr>
                <w:sz w:val="24"/>
                <w:lang w:val="tt-RU"/>
              </w:rPr>
              <w:t xml:space="preserve">, </w:t>
            </w:r>
            <w:r w:rsidR="00836B6E">
              <w:rPr>
                <w:sz w:val="24"/>
                <w:lang w:val="ru-RU"/>
              </w:rPr>
              <w:t>«</w:t>
            </w:r>
            <w:r w:rsidR="00E24C26">
              <w:rPr>
                <w:sz w:val="24"/>
                <w:lang w:val="ru-RU"/>
              </w:rPr>
              <w:t>Слава труду», «Бавлинского телевидения».</w:t>
            </w:r>
          </w:p>
          <w:p w:rsidR="00E24C26" w:rsidRPr="00E24C26" w:rsidRDefault="00E24C26" w:rsidP="00272EB1">
            <w:pPr>
              <w:pStyle w:val="a5"/>
              <w:numPr>
                <w:ilvl w:val="0"/>
                <w:numId w:val="24"/>
              </w:numPr>
              <w:tabs>
                <w:tab w:val="left" w:pos="469"/>
              </w:tabs>
              <w:spacing w:line="268" w:lineRule="exact"/>
              <w:ind w:left="447" w:hanging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Съемки цикла детских передач на родном языке </w:t>
            </w:r>
            <w:r>
              <w:rPr>
                <w:sz w:val="24"/>
                <w:lang w:val="tt-RU"/>
              </w:rPr>
              <w:t>“</w:t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  <w:lang w:val="tt-RU"/>
              </w:rPr>
              <w:t>үңелле балачак”</w:t>
            </w:r>
          </w:p>
        </w:tc>
      </w:tr>
    </w:tbl>
    <w:p w:rsidR="00272299" w:rsidRPr="00380BD6" w:rsidRDefault="00272299" w:rsidP="002722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6D7F20" w:rsidRPr="00380BD6" w:rsidRDefault="006D7F20" w:rsidP="00E24C26">
      <w:pPr>
        <w:widowControl w:val="0"/>
        <w:autoSpaceDE w:val="0"/>
        <w:autoSpaceDN w:val="0"/>
        <w:spacing w:before="1" w:after="0" w:line="276" w:lineRule="auto"/>
        <w:ind w:left="1262" w:right="795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sz w:val="24"/>
          <w:szCs w:val="24"/>
        </w:rPr>
        <w:t>В целях повышения социокультурной компетенции детей дошкольного возраста с</w:t>
      </w:r>
      <w:r w:rsidR="00E24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ними проводятся та</w:t>
      </w:r>
      <w:r w:rsidR="00E24C26">
        <w:rPr>
          <w:rFonts w:ascii="Times New Roman" w:eastAsia="Times New Roman" w:hAnsi="Times New Roman" w:cs="Times New Roman"/>
          <w:sz w:val="24"/>
          <w:szCs w:val="24"/>
        </w:rPr>
        <w:t xml:space="preserve">кие формы работы, как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мастер-классы, творческие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гостиные; организуется просмотр видеофильмов на темы культуры; изучаются учебно-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методические материалы; проводятся экскурсии в музеи, на выставки; организуется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участие детей дошкольного возраста в фольклорных праздниках, фестивалях народной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выставках</w:t>
      </w:r>
      <w:r w:rsidRPr="00380B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ремесел</w:t>
      </w:r>
      <w:r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380BD6" w:rsidRPr="00E24C26" w:rsidRDefault="006D7F20" w:rsidP="00E24C26">
      <w:pPr>
        <w:widowControl w:val="0"/>
        <w:autoSpaceDE w:val="0"/>
        <w:autoSpaceDN w:val="0"/>
        <w:spacing w:before="201" w:after="0" w:line="276" w:lineRule="auto"/>
        <w:ind w:left="1262" w:right="645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sz w:val="24"/>
          <w:szCs w:val="24"/>
        </w:rPr>
        <w:t>В качестве форм и методов социокультурной направленности, ориентированных на</w:t>
      </w:r>
      <w:r w:rsidR="00E24C2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развитие чувств и эмоций детей с учетом активной деятельной позиции используются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458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проведение</w:t>
      </w:r>
      <w:r w:rsidRPr="00380B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целевых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краеведческих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прогулок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экскурсий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по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достопримечательным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местам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родного поселка;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5" w:lineRule="exact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просмотр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презентаций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фильмов;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2" w:lineRule="exact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посещение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музеев,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выставок;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создание</w:t>
      </w:r>
      <w:r w:rsidRPr="00380B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условиях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дошкольной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организации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уголков</w:t>
      </w:r>
      <w:r w:rsidR="00836B6E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краеведения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книг,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иллюстраций,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макетов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коллажей);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обсуждение с детьми правил</w:t>
      </w:r>
      <w:r w:rsidR="00836B6E">
        <w:rPr>
          <w:rFonts w:ascii="Times New Roman" w:eastAsia="Times New Roman" w:hAnsi="Times New Roman" w:cs="Times New Roman"/>
          <w:sz w:val="24"/>
        </w:rPr>
        <w:t xml:space="preserve"> безопасного поведения «Безопасный м</w:t>
      </w:r>
      <w:r w:rsidR="00D23AC6">
        <w:rPr>
          <w:rFonts w:ascii="Times New Roman" w:eastAsia="Times New Roman" w:hAnsi="Times New Roman" w:cs="Times New Roman"/>
          <w:sz w:val="24"/>
        </w:rPr>
        <w:t>аршрут от дома до детского сада».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вовлечение детей в тр</w:t>
      </w:r>
      <w:r w:rsidR="00836B6E">
        <w:rPr>
          <w:rFonts w:ascii="Times New Roman" w:eastAsia="Times New Roman" w:hAnsi="Times New Roman" w:cs="Times New Roman"/>
          <w:sz w:val="24"/>
        </w:rPr>
        <w:t xml:space="preserve">удовую деятельность на участках </w:t>
      </w:r>
      <w:r w:rsidRPr="00380BD6">
        <w:rPr>
          <w:rFonts w:ascii="Times New Roman" w:eastAsia="Times New Roman" w:hAnsi="Times New Roman" w:cs="Times New Roman"/>
          <w:sz w:val="24"/>
        </w:rPr>
        <w:t>дошкольной</w:t>
      </w:r>
      <w:r w:rsidR="00836B6E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 xml:space="preserve">организации и </w:t>
      </w:r>
      <w:r w:rsidR="00BB5778">
        <w:rPr>
          <w:rFonts w:ascii="Times New Roman" w:eastAsia="Times New Roman" w:hAnsi="Times New Roman" w:cs="Times New Roman"/>
          <w:sz w:val="24"/>
        </w:rPr>
        <w:t>на родниках</w:t>
      </w:r>
      <w:r w:rsidR="007177CF">
        <w:rPr>
          <w:rFonts w:ascii="Times New Roman" w:eastAsia="Times New Roman" w:hAnsi="Times New Roman" w:cs="Times New Roman"/>
          <w:sz w:val="24"/>
        </w:rPr>
        <w:t>.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чтение произведений о малой родине, проведение тематических лекций, бесед о ее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достопримечательностях,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т.д.;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участие в патриотических мероприятиях - возложение цветов к историческим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памятникам,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мемориалам,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чествование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ветеранов,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социальные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акции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т.д.;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привлечение детей к играм-экспериментированиям и исследовательской</w:t>
      </w:r>
      <w:r w:rsidR="00EA6691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 xml:space="preserve">деятельности </w:t>
      </w:r>
      <w:r w:rsidRPr="00380BD6">
        <w:rPr>
          <w:rFonts w:ascii="Times New Roman" w:eastAsia="Times New Roman" w:hAnsi="Times New Roman" w:cs="Times New Roman"/>
          <w:sz w:val="24"/>
        </w:rPr>
        <w:lastRenderedPageBreak/>
        <w:t>на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основе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краеведческого материала.</w:t>
      </w:r>
    </w:p>
    <w:p w:rsidR="00D23AC6" w:rsidRDefault="00DF4882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Условиями социокультурного развития являются: привитие детям традиционных</w:t>
      </w:r>
      <w:r w:rsidR="00E24C2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культурных эталонов, норм и правил поведения; создание предметно-развивающей среды;</w:t>
      </w:r>
      <w:r w:rsidR="00E24C26"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123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E24C26"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родителями ребенка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24C26"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социокультурному</w:t>
      </w:r>
      <w:r w:rsidR="00E24C26" w:rsidRPr="00380B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2123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возраста; ознакомление детей с историей страны; обучение детей</w:t>
      </w:r>
      <w:r w:rsidR="00E24C26" w:rsidRPr="00380BD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A613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                                                                             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межкультурного общения и т.д.</w:t>
      </w:r>
      <w:r w:rsidR="00D23AC6" w:rsidRPr="00D23A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23AC6" w:rsidRDefault="00D23AC6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3AC6" w:rsidRPr="00C22958" w:rsidRDefault="00D23AC6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1.2.5.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C229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культурные</w:t>
      </w:r>
      <w:r w:rsidRPr="00C2295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  <w:r w:rsidRPr="00C229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D23AC6" w:rsidRPr="00C22958" w:rsidRDefault="00D23AC6" w:rsidP="00D23A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D23AC6" w:rsidRPr="00C22958" w:rsidRDefault="00D23AC6" w:rsidP="00D23AC6">
      <w:pPr>
        <w:widowControl w:val="0"/>
        <w:autoSpaceDE w:val="0"/>
        <w:autoSpaceDN w:val="0"/>
        <w:spacing w:after="0" w:line="240" w:lineRule="auto"/>
        <w:ind w:left="426" w:right="4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обозначенных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 ФГОС ДО. В качестве средств реализации цели воспитания могут выступать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2295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C229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практики:</w:t>
      </w:r>
    </w:p>
    <w:p w:rsidR="00D23AC6" w:rsidRPr="00C22958" w:rsidRDefault="00D23AC6" w:rsidP="00272EB1">
      <w:pPr>
        <w:widowControl w:val="0"/>
        <w:numPr>
          <w:ilvl w:val="1"/>
          <w:numId w:val="15"/>
        </w:numPr>
        <w:tabs>
          <w:tab w:val="left" w:pos="1495"/>
        </w:tabs>
        <w:autoSpaceDE w:val="0"/>
        <w:autoSpaceDN w:val="0"/>
        <w:spacing w:after="0" w:line="240" w:lineRule="auto"/>
        <w:ind w:left="426" w:right="413" w:firstLine="284"/>
        <w:jc w:val="both"/>
        <w:rPr>
          <w:rFonts w:ascii="Times New Roman" w:eastAsia="Times New Roman" w:hAnsi="Times New Roman" w:cs="Times New Roman"/>
          <w:sz w:val="24"/>
        </w:rPr>
      </w:pPr>
      <w:r w:rsidRPr="00C22958">
        <w:rPr>
          <w:rFonts w:ascii="Times New Roman" w:eastAsia="Times New Roman" w:hAnsi="Times New Roman" w:cs="Times New Roman"/>
          <w:sz w:val="24"/>
        </w:rPr>
        <w:t>предметно-целевая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(виды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организуемые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взрослым,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 которых он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открывает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ребенку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смысл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ценность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человеческой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способы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ее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реализации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совместно</w:t>
      </w:r>
      <w:r w:rsidRPr="00C2295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родителями,</w:t>
      </w:r>
      <w:r w:rsidRPr="00C2295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воспитателями,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сверстниками);</w:t>
      </w:r>
    </w:p>
    <w:p w:rsidR="00D23AC6" w:rsidRPr="00C22958" w:rsidRDefault="00D23AC6" w:rsidP="00272EB1">
      <w:pPr>
        <w:widowControl w:val="0"/>
        <w:numPr>
          <w:ilvl w:val="1"/>
          <w:numId w:val="15"/>
        </w:numPr>
        <w:tabs>
          <w:tab w:val="left" w:pos="1495"/>
        </w:tabs>
        <w:autoSpaceDE w:val="0"/>
        <w:autoSpaceDN w:val="0"/>
        <w:spacing w:after="0" w:line="240" w:lineRule="auto"/>
        <w:ind w:left="426" w:right="410" w:firstLine="284"/>
        <w:jc w:val="both"/>
        <w:rPr>
          <w:rFonts w:ascii="Times New Roman" w:eastAsia="Times New Roman" w:hAnsi="Times New Roman" w:cs="Times New Roman"/>
          <w:sz w:val="24"/>
        </w:rPr>
      </w:pPr>
      <w:r w:rsidRPr="00C22958">
        <w:rPr>
          <w:rFonts w:ascii="Times New Roman" w:eastAsia="Times New Roman" w:hAnsi="Times New Roman" w:cs="Times New Roman"/>
          <w:sz w:val="24"/>
        </w:rPr>
        <w:t>культурные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практики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(активная,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самостоятельная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апробация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каждым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ребенком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инструментального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ценностного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содержаний,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полученных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от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взрослого,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 способов их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реализации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</w:t>
      </w:r>
      <w:r w:rsidRPr="00C2295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различных</w:t>
      </w:r>
      <w:r w:rsidRPr="00C2295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видах</w:t>
      </w:r>
      <w:r w:rsidRPr="00C2295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через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личный</w:t>
      </w:r>
      <w:r w:rsidRPr="00C2295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опыт);</w:t>
      </w:r>
    </w:p>
    <w:p w:rsidR="00D23AC6" w:rsidRPr="00D23AC6" w:rsidRDefault="00D23AC6" w:rsidP="00D23AC6">
      <w:pPr>
        <w:pStyle w:val="a3"/>
        <w:spacing w:before="90"/>
        <w:ind w:left="426" w:firstLine="284"/>
      </w:pPr>
      <w:r w:rsidRPr="00C22958">
        <w:t>свободная</w:t>
      </w:r>
      <w:r w:rsidRPr="00C22958">
        <w:rPr>
          <w:spacing w:val="1"/>
        </w:rPr>
        <w:t xml:space="preserve"> </w:t>
      </w:r>
      <w:r w:rsidRPr="00C22958">
        <w:t>инициативная</w:t>
      </w:r>
      <w:r w:rsidRPr="00C22958">
        <w:rPr>
          <w:spacing w:val="1"/>
        </w:rPr>
        <w:t xml:space="preserve"> </w:t>
      </w:r>
      <w:r w:rsidRPr="00C22958">
        <w:t>деятельность</w:t>
      </w:r>
      <w:r w:rsidRPr="00C22958">
        <w:rPr>
          <w:spacing w:val="1"/>
        </w:rPr>
        <w:t xml:space="preserve"> </w:t>
      </w:r>
      <w:r w:rsidRPr="00C22958">
        <w:t>ребенка</w:t>
      </w:r>
      <w:r w:rsidRPr="00C22958">
        <w:rPr>
          <w:spacing w:val="1"/>
        </w:rPr>
        <w:t xml:space="preserve"> </w:t>
      </w:r>
      <w:r w:rsidRPr="00C22958">
        <w:t>(его</w:t>
      </w:r>
      <w:r w:rsidRPr="00C22958">
        <w:rPr>
          <w:spacing w:val="1"/>
        </w:rPr>
        <w:t xml:space="preserve"> </w:t>
      </w:r>
      <w:r w:rsidRPr="00C22958">
        <w:t>спонтанная</w:t>
      </w:r>
      <w:r w:rsidRPr="00C22958">
        <w:rPr>
          <w:spacing w:val="1"/>
        </w:rPr>
        <w:t xml:space="preserve"> </w:t>
      </w:r>
      <w:r w:rsidRPr="00C22958">
        <w:t>самостоятельная</w:t>
      </w:r>
      <w:r w:rsidRPr="00C22958">
        <w:rPr>
          <w:spacing w:val="1"/>
        </w:rPr>
        <w:t xml:space="preserve"> </w:t>
      </w:r>
      <w:r w:rsidRPr="00C22958">
        <w:t>активность,</w:t>
      </w:r>
      <w:r w:rsidRPr="00C22958">
        <w:rPr>
          <w:spacing w:val="1"/>
        </w:rPr>
        <w:t xml:space="preserve"> </w:t>
      </w:r>
      <w:r w:rsidRPr="00C22958">
        <w:t>в</w:t>
      </w:r>
      <w:r w:rsidRPr="00C22958">
        <w:rPr>
          <w:spacing w:val="1"/>
        </w:rPr>
        <w:t xml:space="preserve"> </w:t>
      </w:r>
      <w:r w:rsidRPr="00C22958">
        <w:t>рамках</w:t>
      </w:r>
      <w:r w:rsidRPr="00C22958">
        <w:rPr>
          <w:spacing w:val="1"/>
        </w:rPr>
        <w:t xml:space="preserve"> </w:t>
      </w:r>
      <w:r w:rsidRPr="00C22958">
        <w:t>которой</w:t>
      </w:r>
      <w:r w:rsidRPr="00C22958">
        <w:rPr>
          <w:spacing w:val="1"/>
        </w:rPr>
        <w:t xml:space="preserve"> </w:t>
      </w:r>
      <w:r w:rsidRPr="00C22958">
        <w:t>он</w:t>
      </w:r>
      <w:r w:rsidRPr="00C22958">
        <w:rPr>
          <w:spacing w:val="1"/>
        </w:rPr>
        <w:t xml:space="preserve"> </w:t>
      </w:r>
      <w:r w:rsidRPr="00C22958">
        <w:t>реализует</w:t>
      </w:r>
      <w:r w:rsidRPr="00C22958">
        <w:rPr>
          <w:spacing w:val="1"/>
        </w:rPr>
        <w:t xml:space="preserve"> </w:t>
      </w:r>
      <w:r w:rsidRPr="00C22958">
        <w:t>свои</w:t>
      </w:r>
      <w:r w:rsidRPr="00C22958">
        <w:rPr>
          <w:spacing w:val="1"/>
        </w:rPr>
        <w:t xml:space="preserve"> </w:t>
      </w:r>
      <w:r w:rsidRPr="00C22958">
        <w:t>базовые устремления: любознательность,</w:t>
      </w:r>
      <w:r w:rsidRPr="00C22958">
        <w:rPr>
          <w:spacing w:val="1"/>
        </w:rPr>
        <w:t xml:space="preserve"> </w:t>
      </w:r>
      <w:r w:rsidRPr="00C22958">
        <w:t>общительность,</w:t>
      </w:r>
      <w:r w:rsidRPr="00C22958">
        <w:rPr>
          <w:spacing w:val="-6"/>
        </w:rPr>
        <w:t xml:space="preserve"> </w:t>
      </w:r>
      <w:r w:rsidRPr="00C22958">
        <w:t>опыт</w:t>
      </w:r>
      <w:r w:rsidRPr="00C22958">
        <w:rPr>
          <w:spacing w:val="2"/>
        </w:rPr>
        <w:t xml:space="preserve"> </w:t>
      </w:r>
      <w:r w:rsidRPr="00C22958">
        <w:t>деятельности</w:t>
      </w:r>
      <w:r w:rsidRPr="00C22958">
        <w:rPr>
          <w:spacing w:val="-3"/>
        </w:rPr>
        <w:t xml:space="preserve"> </w:t>
      </w:r>
      <w:r w:rsidRPr="00C22958">
        <w:t>на</w:t>
      </w:r>
      <w:r w:rsidRPr="00C22958">
        <w:rPr>
          <w:spacing w:val="-4"/>
        </w:rPr>
        <w:t xml:space="preserve"> </w:t>
      </w:r>
      <w:r w:rsidRPr="00C22958">
        <w:t>основе</w:t>
      </w:r>
      <w:r w:rsidRPr="00C22958">
        <w:rPr>
          <w:spacing w:val="2"/>
        </w:rPr>
        <w:t xml:space="preserve"> </w:t>
      </w:r>
      <w:r w:rsidRPr="00C22958">
        <w:t>усвоенных</w:t>
      </w:r>
      <w:r w:rsidRPr="00C22958">
        <w:rPr>
          <w:spacing w:val="-2"/>
        </w:rPr>
        <w:t xml:space="preserve"> </w:t>
      </w:r>
      <w:r w:rsidRPr="00C22958">
        <w:t>ценностей).</w:t>
      </w:r>
      <w:r w:rsidRPr="00D23AC6">
        <w:t xml:space="preserve"> </w:t>
      </w:r>
    </w:p>
    <w:p w:rsidR="00D23AC6" w:rsidRPr="00D23AC6" w:rsidRDefault="00D23AC6" w:rsidP="00D23AC6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</w:rPr>
      </w:pPr>
      <w:r w:rsidRPr="00D23AC6">
        <w:rPr>
          <w:rFonts w:ascii="Times New Roman" w:eastAsia="Times New Roman" w:hAnsi="Times New Roman" w:cs="Times New Roman"/>
          <w:b/>
          <w:sz w:val="24"/>
        </w:rPr>
        <w:t>Совместная</w:t>
      </w:r>
      <w:r w:rsidRPr="00D23AC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b/>
          <w:sz w:val="24"/>
        </w:rPr>
        <w:t>игра</w:t>
      </w:r>
      <w:r w:rsidRPr="00D23AC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воспитателя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детей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(сюжетно-ролевая,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режиссерская,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игра</w:t>
      </w:r>
    </w:p>
    <w:p w:rsidR="00D23AC6" w:rsidRPr="00D23AC6" w:rsidRDefault="00D23AC6" w:rsidP="00D23AC6">
      <w:pPr>
        <w:widowControl w:val="0"/>
        <w:autoSpaceDE w:val="0"/>
        <w:autoSpaceDN w:val="0"/>
        <w:spacing w:after="0" w:line="240" w:lineRule="auto"/>
        <w:ind w:left="426" w:right="51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sz w:val="24"/>
          <w:szCs w:val="24"/>
        </w:rPr>
        <w:t>драматизация, строительно-конструктивные игры) направлена на обогащение содержания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творческих игр, освоение детьми игровых умений, необходимых для организации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23AC6" w:rsidRPr="00D23AC6" w:rsidRDefault="00D23AC6" w:rsidP="00DA6D93">
      <w:pPr>
        <w:widowControl w:val="0"/>
        <w:autoSpaceDE w:val="0"/>
        <w:autoSpaceDN w:val="0"/>
        <w:spacing w:before="60" w:after="0" w:line="240" w:lineRule="auto"/>
        <w:ind w:left="567" w:right="53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Ситуации общения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 накопления положительного социально-эмоционального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носят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проблемный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заключают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близкую детям дошкольного возраста, в разрешении которой они принимают непосредственное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участие. Такие ситуации могут быть реально- практического характера (оказание помощи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малышам, старшим), условно-вербального характера (на основе жизненных сюжетов или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сюжетов литературных произведений) и имитационно-игровыми. В ситуациях условно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вербального характера воспитатель обогащает представления детей об опыте разрешения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тех или иных проблем, вызывает детей на задушевный разговор, связывает содержание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разговора с личным опытом детей. В реально-практических ситуациях дети приобретают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опыт проявления заботливого, участливого отношения к людям, принимают участие в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важных делах («Мы украшаем детский сад к празднику» и пр.). Ситуации могут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планироваться воспитателем заранее, а могут возникать в ответ на события, которые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происходят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способствовать разрешению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возникающих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567" w:right="52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Творческая мастерская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предоставляет детям условия для использования 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D23A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23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умений.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Мастерские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разнообразны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тематике,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содержанию,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например, занятия рукоделием, приобщение к народным промыслам («В гостях у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народных мастеров»),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D23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презентаций,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художественной галереи, книжного уголка или библиотеки, игры и коллекционирование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Результатом работы в творческой мастерской является создание книг-самоделок, детских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журналов, составление маршрутов путешествия на природу, оформление коллекции,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продуктов детского рукоделия и пр.</w:t>
      </w: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567" w:right="438" w:firstLine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Сенсорный и интеллектуальный тренинг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– система заданий преимущественно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игрового характера, обеспечивающая становление системы сенсорных эталонов (цвета,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формы, пространственных отношений и др.), способов интеллектуальной деятельности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(умение сравнивать, классифицировать, составлять ряды,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систематизировать по какому-либо признаку и пр.). Сюда относятся развивающие игры,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логические упражнения, занимательные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D23AC6" w:rsidRPr="00D23AC6" w:rsidRDefault="00D23AC6" w:rsidP="00DA6D93">
      <w:pPr>
        <w:widowControl w:val="0"/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426" w:right="4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досуг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– вид деятельности, целенаправленно организуемый взрослыми для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игры, развлечения, отдыха. В детском саду организуются досуги «Здоровья и подвижных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 xml:space="preserve">игр»,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музыкальные и литературные досуги. Организация досугов в соответствии с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предпочтениями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старшем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возрасте).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досуг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кружок.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рукоделием,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художественным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трудом.</w:t>
      </w: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ind w:left="426" w:right="469" w:firstLine="567"/>
        <w:jc w:val="both"/>
        <w:rPr>
          <w:rFonts w:ascii="Times New Roman" w:eastAsia="Times New Roman" w:hAnsi="Times New Roman" w:cs="Times New Roman"/>
          <w:sz w:val="24"/>
        </w:rPr>
      </w:pPr>
      <w:r w:rsidRPr="00D23AC6">
        <w:rPr>
          <w:rFonts w:ascii="Times New Roman" w:eastAsia="Times New Roman" w:hAnsi="Times New Roman" w:cs="Times New Roman"/>
          <w:b/>
          <w:sz w:val="24"/>
        </w:rPr>
        <w:t xml:space="preserve">Коллективная и индивидуальная трудовая деятельность </w:t>
      </w:r>
      <w:r w:rsidRPr="00D23AC6">
        <w:rPr>
          <w:rFonts w:ascii="Times New Roman" w:eastAsia="Times New Roman" w:hAnsi="Times New Roman" w:cs="Times New Roman"/>
          <w:sz w:val="24"/>
        </w:rPr>
        <w:t>носит общественно полезный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характер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организуется как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хозяйственно-бытовой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труд и труд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природе.</w:t>
      </w:r>
    </w:p>
    <w:p w:rsidR="00D23AC6" w:rsidRPr="00D23AC6" w:rsidRDefault="00D23AC6" w:rsidP="00E60B31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/>
        </w:rPr>
      </w:pPr>
      <w:r w:rsidRPr="00D23AC6">
        <w:rPr>
          <w:rFonts w:ascii="Times New Roman" w:eastAsia="Times New Roman" w:hAnsi="Times New Roman" w:cs="Times New Roman"/>
          <w:b/>
        </w:rPr>
        <w:t>Общие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требования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развития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детской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инициативы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и</w:t>
      </w:r>
      <w:r w:rsidRPr="00D23AC6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самостоятельности:</w:t>
      </w:r>
    </w:p>
    <w:p w:rsidR="00D23AC6" w:rsidRPr="00D23AC6" w:rsidRDefault="00D23AC6" w:rsidP="00E60B31">
      <w:pPr>
        <w:widowControl w:val="0"/>
        <w:autoSpaceDE w:val="0"/>
        <w:autoSpaceDN w:val="0"/>
        <w:spacing w:before="2" w:after="0" w:line="240" w:lineRule="auto"/>
        <w:ind w:left="426" w:firstLine="284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23AC6" w:rsidRPr="00D23AC6" w:rsidRDefault="00D23AC6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right="1768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развивать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активный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интерес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детей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окружающему</w:t>
      </w:r>
      <w:r w:rsidRPr="00D23AC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миру,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стремление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получению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новых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знаний и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умений;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before="1" w:after="0" w:line="240" w:lineRule="auto"/>
        <w:ind w:left="426" w:right="805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</w:rPr>
        <w:tab/>
      </w:r>
      <w:r w:rsidRPr="00D23AC6">
        <w:rPr>
          <w:rFonts w:ascii="Times New Roman" w:eastAsia="Times New Roman" w:hAnsi="Times New Roman" w:cs="Times New Roman"/>
          <w:sz w:val="24"/>
        </w:rPr>
        <w:t>создавать разнообразные условия и ситуации, побуждающие детей к активному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применению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знаний,</w:t>
      </w:r>
      <w:r w:rsidRPr="00D23AC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умений,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способов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деятельности в личном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опыте;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426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постоянно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расширять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область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задач,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которые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дети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решают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самостоятельно;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426" w:right="1312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постепенно выдвигать перед детьми более сложные задачи, требующие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сообразительности, творчества, поиска новых подходов, поощрять детскую</w:t>
      </w:r>
      <w:r w:rsidRPr="00D23AC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инициативу;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426" w:right="494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тренировать волю детей, поддерживать желание преодолевать трудности, доводить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начатое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дело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до конца;</w:t>
      </w:r>
    </w:p>
    <w:p w:rsidR="00E60B31" w:rsidRPr="00D23AC6" w:rsidRDefault="00D23AC6" w:rsidP="00272EB1">
      <w:pPr>
        <w:widowControl w:val="0"/>
        <w:numPr>
          <w:ilvl w:val="0"/>
          <w:numId w:val="13"/>
        </w:numPr>
        <w:autoSpaceDE w:val="0"/>
        <w:autoSpaceDN w:val="0"/>
        <w:spacing w:before="76" w:after="0" w:line="240" w:lineRule="auto"/>
        <w:ind w:left="993" w:right="530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ориентировать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дошкольников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на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получение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хорошего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результата.</w:t>
      </w:r>
      <w:r w:rsidR="00E60B31" w:rsidRPr="00E60B31">
        <w:rPr>
          <w:rFonts w:ascii="Times New Roman" w:eastAsia="Times New Roman" w:hAnsi="Times New Roman" w:cs="Times New Roman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своевременно обращать внимание на детей, постоянно проявляющих небрежность,</w:t>
      </w:r>
      <w:r w:rsidR="00E60B31"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торопливость,</w:t>
      </w:r>
      <w:r w:rsidR="00E60B31"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равнодушие</w:t>
      </w:r>
      <w:r w:rsidR="00E60B31"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к</w:t>
      </w:r>
      <w:r w:rsidR="00E60B31"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результату,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склонных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не</w:t>
      </w:r>
      <w:r w:rsidR="00E60B31"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завершать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работу.</w:t>
      </w:r>
    </w:p>
    <w:p w:rsidR="00E60B31" w:rsidRPr="00D23AC6" w:rsidRDefault="00E60B31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993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«дозировать»</w:t>
      </w:r>
      <w:r w:rsidRPr="00D23AC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помощь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детям.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Если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ситуация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подобна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той,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которой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ребенок</w:t>
      </w:r>
    </w:p>
    <w:p w:rsidR="00E60B31" w:rsidRPr="00D23AC6" w:rsidRDefault="00E60B31" w:rsidP="00E60B31">
      <w:pPr>
        <w:widowControl w:val="0"/>
        <w:autoSpaceDE w:val="0"/>
        <w:autoSpaceDN w:val="0"/>
        <w:spacing w:after="0" w:line="240" w:lineRule="auto"/>
        <w:ind w:left="993" w:right="9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sz w:val="24"/>
          <w:szCs w:val="24"/>
        </w:rPr>
        <w:t>действовал раньше, но его сдерживает новизна обстановки, достаточно просто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намекнуть,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посоветовать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вспомнить,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действовал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аналогичном случае;</w:t>
      </w:r>
    </w:p>
    <w:p w:rsidR="00E60B31" w:rsidRPr="00D23AC6" w:rsidRDefault="00E60B31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993" w:right="692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поддерживать у детей чувство гордости и радости от успешных самостоятельных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действий, подчеркивать рост возможностей и достижений каждого ребенка,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побуждать к проявлению инициативы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 творчества.</w:t>
      </w:r>
    </w:p>
    <w:p w:rsidR="00E60B31" w:rsidRPr="00C22958" w:rsidRDefault="00E60B31" w:rsidP="00E60B31">
      <w:pPr>
        <w:widowControl w:val="0"/>
        <w:tabs>
          <w:tab w:val="left" w:pos="1495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</w:rPr>
      </w:pPr>
    </w:p>
    <w:p w:rsidR="00D23AC6" w:rsidRPr="00D23AC6" w:rsidRDefault="00D23AC6" w:rsidP="00E60B31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Wingdings" w:eastAsia="Times New Roman" w:hAnsi="Wingdings" w:cs="Times New Roman"/>
          <w:sz w:val="24"/>
        </w:rPr>
      </w:pPr>
    </w:p>
    <w:p w:rsidR="00291C64" w:rsidRPr="00291C64" w:rsidRDefault="00291C64" w:rsidP="00272EB1">
      <w:pPr>
        <w:pStyle w:val="a5"/>
        <w:numPr>
          <w:ilvl w:val="1"/>
          <w:numId w:val="26"/>
        </w:numPr>
        <w:tabs>
          <w:tab w:val="left" w:pos="2572"/>
        </w:tabs>
        <w:spacing w:before="184" w:line="278" w:lineRule="auto"/>
        <w:ind w:left="1134" w:right="1609"/>
        <w:jc w:val="center"/>
        <w:outlineLvl w:val="2"/>
        <w:rPr>
          <w:rFonts w:eastAsia="Calibri"/>
          <w:b/>
          <w:bCs/>
          <w:iCs/>
          <w:sz w:val="24"/>
          <w:szCs w:val="24"/>
        </w:rPr>
      </w:pPr>
      <w:r w:rsidRPr="00291C64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CAB6A1" wp14:editId="1FCD345A">
                <wp:simplePos x="0" y="0"/>
                <wp:positionH relativeFrom="page">
                  <wp:posOffset>1656715</wp:posOffset>
                </wp:positionH>
                <wp:positionV relativeFrom="paragraph">
                  <wp:posOffset>595630</wp:posOffset>
                </wp:positionV>
                <wp:extent cx="4787900" cy="6350"/>
                <wp:effectExtent l="0" t="635" r="3810" b="254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67AC48" id="Прямоугольник 6" o:spid="_x0000_s1026" style="position:absolute;margin-left:130.45pt;margin-top:46.9pt;width:377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291C64">
        <w:rPr>
          <w:rFonts w:eastAsia="Calibri"/>
          <w:b/>
          <w:bCs/>
          <w:iCs/>
          <w:sz w:val="24"/>
          <w:szCs w:val="24"/>
        </w:rPr>
        <w:t>Требования</w:t>
      </w:r>
      <w:r w:rsidRPr="00291C64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к</w:t>
      </w:r>
      <w:r w:rsidRPr="00291C64">
        <w:rPr>
          <w:rFonts w:eastAsia="Calibri"/>
          <w:b/>
          <w:bCs/>
          <w:iCs/>
          <w:spacing w:val="-6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планируемым</w:t>
      </w:r>
      <w:r w:rsidRPr="00291C64">
        <w:rPr>
          <w:rFonts w:eastAsia="Calibri"/>
          <w:b/>
          <w:bCs/>
          <w:iCs/>
          <w:spacing w:val="-6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результатам</w:t>
      </w:r>
      <w:r w:rsidRPr="00291C64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освоения</w:t>
      </w:r>
      <w:r w:rsidRPr="00291C64">
        <w:rPr>
          <w:rFonts w:eastAsia="Calibri"/>
          <w:b/>
          <w:bCs/>
          <w:iCs/>
          <w:spacing w:val="-4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Программы</w:t>
      </w:r>
      <w:r w:rsidRPr="00291C64">
        <w:rPr>
          <w:rFonts w:eastAsia="Calibri"/>
          <w:b/>
          <w:bCs/>
          <w:iCs/>
          <w:spacing w:val="-51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воспитания</w:t>
      </w:r>
    </w:p>
    <w:p w:rsidR="00291C64" w:rsidRPr="00291C64" w:rsidRDefault="00291C64" w:rsidP="00291C64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Times New Roman" w:cs="Times New Roman"/>
          <w:b/>
          <w:i/>
          <w:sz w:val="12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before="90" w:after="0" w:line="240" w:lineRule="auto"/>
        <w:ind w:left="993" w:right="5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воспитателя нацелена на перспективу развития и становления личности ребенка. Поэтому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91C6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291C6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</w:p>
    <w:p w:rsidR="00291C64" w:rsidRPr="00291C64" w:rsidRDefault="00291C64" w:rsidP="00291C64">
      <w:pPr>
        <w:widowControl w:val="0"/>
        <w:autoSpaceDE w:val="0"/>
        <w:autoSpaceDN w:val="0"/>
        <w:spacing w:before="1" w:after="0" w:line="240" w:lineRule="auto"/>
        <w:ind w:left="993" w:right="74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представленных в виде обобщенных портретов ребенка к концу раннего и дошкольного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возрастов. Основы личности закладываются в дошкольном детстве, и, если какие-либо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линии развития не получат своего становления в детстве, это может отрицательно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сказаться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гармоничном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будущем.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right="5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На уровне ДО не осуществляется оценка результатов воспитательной работы в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соответствии с ФГОС ДО, так как «целевые ориентиры основной образовательной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программы дошкольного образования не подлежат непосредственной оценке, в том числе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91C6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(мониторинга),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их</w:t>
      </w:r>
    </w:p>
    <w:p w:rsid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формального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сравнения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детей».</w:t>
      </w:r>
    </w:p>
    <w:p w:rsidR="00610CAF" w:rsidRDefault="00610CAF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CAF" w:rsidRDefault="00610CAF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CAF" w:rsidRDefault="00610CAF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CAF" w:rsidRPr="00291C64" w:rsidRDefault="00610CAF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291C64" w:rsidRPr="00291C64" w:rsidRDefault="00291C64" w:rsidP="00610CAF">
      <w:pPr>
        <w:widowControl w:val="0"/>
        <w:numPr>
          <w:ilvl w:val="2"/>
          <w:numId w:val="25"/>
        </w:numPr>
        <w:tabs>
          <w:tab w:val="left" w:pos="2789"/>
        </w:tabs>
        <w:autoSpaceDE w:val="0"/>
        <w:autoSpaceDN w:val="0"/>
        <w:spacing w:before="183" w:after="0" w:line="276" w:lineRule="auto"/>
        <w:ind w:right="7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30A045CD" wp14:editId="0FA283B2">
                <wp:simplePos x="0" y="0"/>
                <wp:positionH relativeFrom="page">
                  <wp:posOffset>1656715</wp:posOffset>
                </wp:positionH>
                <wp:positionV relativeFrom="paragraph">
                  <wp:posOffset>569595</wp:posOffset>
                </wp:positionV>
                <wp:extent cx="4787900" cy="6350"/>
                <wp:effectExtent l="0" t="0" r="3810" b="381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EE09B09" id="Прямоугольник 5" o:spid="_x0000_s1026" style="position:absolute;margin-left:130.45pt;margin-top:44.85pt;width:377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воспитательной работы для детей раннего</w:t>
      </w:r>
      <w:r w:rsidRPr="00291C6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(от</w:t>
      </w:r>
      <w:r w:rsidRPr="00291C6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лет)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Портрет</w:t>
      </w:r>
      <w:r w:rsidRPr="00291C6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раннего</w:t>
      </w:r>
      <w:r w:rsidRPr="00291C6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(к</w:t>
      </w:r>
      <w:r w:rsidRPr="00291C6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3-м</w:t>
      </w:r>
      <w:r w:rsidR="00610C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годам)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27"/>
        <w:gridCol w:w="5353"/>
      </w:tblGrid>
      <w:tr w:rsidR="006B0A45" w:rsidRPr="00291C64" w:rsidTr="00610CAF">
        <w:trPr>
          <w:trHeight w:val="551"/>
        </w:trPr>
        <w:tc>
          <w:tcPr>
            <w:tcW w:w="2093" w:type="dxa"/>
            <w:shd w:val="clear" w:color="auto" w:fill="C5D9F0"/>
          </w:tcPr>
          <w:p w:rsidR="006B0A45" w:rsidRPr="00291C64" w:rsidRDefault="006B0A45" w:rsidP="00610CAF">
            <w:pPr>
              <w:spacing w:line="276" w:lineRule="exact"/>
              <w:ind w:left="407" w:right="292" w:hanging="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291C6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2127" w:type="dxa"/>
            <w:shd w:val="clear" w:color="auto" w:fill="C5D9F0"/>
          </w:tcPr>
          <w:p w:rsidR="006B0A45" w:rsidRPr="00291C64" w:rsidRDefault="006B0A45" w:rsidP="00610CAF">
            <w:pPr>
              <w:spacing w:line="273" w:lineRule="exact"/>
              <w:ind w:left="5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</w:p>
        </w:tc>
        <w:tc>
          <w:tcPr>
            <w:tcW w:w="5353" w:type="dxa"/>
            <w:shd w:val="clear" w:color="auto" w:fill="C5D9F0"/>
          </w:tcPr>
          <w:p w:rsidR="006B0A45" w:rsidRPr="00291C64" w:rsidRDefault="006B0A45" w:rsidP="00610CAF">
            <w:pPr>
              <w:spacing w:line="273" w:lineRule="exact"/>
              <w:ind w:left="2015" w:right="20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6B0A45" w:rsidRPr="00291C64" w:rsidTr="00610CAF">
        <w:trPr>
          <w:trHeight w:val="551"/>
        </w:trPr>
        <w:tc>
          <w:tcPr>
            <w:tcW w:w="2093" w:type="dxa"/>
          </w:tcPr>
          <w:p w:rsidR="006B0A45" w:rsidRPr="00291C64" w:rsidRDefault="006B0A45" w:rsidP="00610CAF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6B0A45" w:rsidRPr="00291C64" w:rsidRDefault="006B0A45" w:rsidP="00610CAF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</w:p>
        </w:tc>
        <w:tc>
          <w:tcPr>
            <w:tcW w:w="5353" w:type="dxa"/>
          </w:tcPr>
          <w:p w:rsidR="006B0A45" w:rsidRPr="00291C64" w:rsidRDefault="006B0A45" w:rsidP="00610CAF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привязанность,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</w:p>
          <w:p w:rsidR="006B0A45" w:rsidRPr="00291C64" w:rsidRDefault="006B0A45" w:rsidP="00610CA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близким,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окружающему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миру</w:t>
            </w:r>
          </w:p>
        </w:tc>
      </w:tr>
      <w:tr w:rsidR="006B0A45" w:rsidRPr="00291C64" w:rsidTr="00610CAF">
        <w:trPr>
          <w:trHeight w:val="3312"/>
        </w:trPr>
        <w:tc>
          <w:tcPr>
            <w:tcW w:w="2093" w:type="dxa"/>
          </w:tcPr>
          <w:p w:rsidR="006B0A45" w:rsidRPr="00291C64" w:rsidRDefault="006B0A45" w:rsidP="00610CAF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6B0A45" w:rsidRPr="00291C64" w:rsidRDefault="006B0A45" w:rsidP="00610CAF">
            <w:pPr>
              <w:ind w:left="655" w:right="233" w:hanging="39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Человек, семья,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дружба,</w:t>
            </w:r>
          </w:p>
          <w:p w:rsidR="006B0A45" w:rsidRPr="00291C64" w:rsidRDefault="006B0A45" w:rsidP="00610CAF">
            <w:pPr>
              <w:ind w:left="25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сотрудничество</w:t>
            </w:r>
          </w:p>
        </w:tc>
        <w:tc>
          <w:tcPr>
            <w:tcW w:w="5353" w:type="dxa"/>
          </w:tcPr>
          <w:p w:rsidR="006B0A45" w:rsidRPr="00291C64" w:rsidRDefault="006B0A45" w:rsidP="00610CA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 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принять,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</w:p>
          <w:p w:rsidR="006B0A45" w:rsidRPr="00291C64" w:rsidRDefault="006B0A45" w:rsidP="00610CA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«хорошо»</w:t>
            </w:r>
            <w:r w:rsidRPr="00291C6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«плохо».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6B0A45" w:rsidRPr="00291C64" w:rsidRDefault="006B0A45" w:rsidP="00610CAF">
            <w:pPr>
              <w:ind w:left="107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бесконфликтно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играть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 с ними. Проявляющий позицию «Я сам!».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Доброжелательный,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сочувствие,</w:t>
            </w:r>
          </w:p>
          <w:p w:rsidR="006B0A45" w:rsidRPr="00291C64" w:rsidRDefault="006B0A45" w:rsidP="00610CAF">
            <w:pPr>
              <w:ind w:left="107"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доброту.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291C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удовольствия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 одобрения и чувство огорчения в случае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неодобрения со стороны взрослых. Способный к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самостоятельным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(свободным) активным</w:t>
            </w:r>
          </w:p>
          <w:p w:rsidR="006B0A45" w:rsidRPr="00291C64" w:rsidRDefault="006B0A45" w:rsidP="00610CAF">
            <w:pPr>
              <w:spacing w:line="270" w:lineRule="atLeast"/>
              <w:ind w:left="107" w:right="5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 в общении. Способный общаться с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 людьми с помощью вербальных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невербальных средств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общения.</w:t>
            </w:r>
          </w:p>
        </w:tc>
      </w:tr>
      <w:tr w:rsidR="006B0A45" w:rsidRPr="00291C64" w:rsidTr="00610CAF">
        <w:trPr>
          <w:trHeight w:val="553"/>
        </w:trPr>
        <w:tc>
          <w:tcPr>
            <w:tcW w:w="2093" w:type="dxa"/>
          </w:tcPr>
          <w:p w:rsidR="006B0A45" w:rsidRPr="00291C64" w:rsidRDefault="006B0A45" w:rsidP="00610CAF">
            <w:pPr>
              <w:spacing w:line="268" w:lineRule="exact"/>
              <w:ind w:left="22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6B0A45" w:rsidRPr="00291C64" w:rsidRDefault="006B0A45" w:rsidP="00610CAF">
            <w:pPr>
              <w:spacing w:line="268" w:lineRule="exact"/>
              <w:ind w:left="703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</w:p>
        </w:tc>
        <w:tc>
          <w:tcPr>
            <w:tcW w:w="5353" w:type="dxa"/>
          </w:tcPr>
          <w:p w:rsidR="006B0A45" w:rsidRPr="00291C64" w:rsidRDefault="006B0A45" w:rsidP="00610CA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291C6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6B0A45" w:rsidRDefault="006B0A45" w:rsidP="00610CAF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7D2A71" w:rsidRPr="00291C64" w:rsidRDefault="007D2A71" w:rsidP="00610CAF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D2A71" w:rsidRPr="00291C64" w:rsidTr="00610CAF">
        <w:trPr>
          <w:trHeight w:val="553"/>
        </w:trPr>
        <w:tc>
          <w:tcPr>
            <w:tcW w:w="2093" w:type="dxa"/>
          </w:tcPr>
          <w:p w:rsidR="007D2A71" w:rsidRPr="00291C64" w:rsidRDefault="007D2A71" w:rsidP="00610CAF">
            <w:pPr>
              <w:spacing w:line="261" w:lineRule="exact"/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D2A71" w:rsidRPr="00291C64" w:rsidRDefault="007D2A71" w:rsidP="00610CAF">
            <w:pPr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</w:p>
        </w:tc>
        <w:tc>
          <w:tcPr>
            <w:tcW w:w="2127" w:type="dxa"/>
          </w:tcPr>
          <w:p w:rsidR="007D2A71" w:rsidRPr="00291C64" w:rsidRDefault="007D2A71" w:rsidP="00610CAF">
            <w:pPr>
              <w:spacing w:line="261" w:lineRule="exact"/>
              <w:ind w:left="191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</w:p>
        </w:tc>
        <w:tc>
          <w:tcPr>
            <w:tcW w:w="5353" w:type="dxa"/>
          </w:tcPr>
          <w:p w:rsidR="007D2A71" w:rsidRPr="00291C64" w:rsidRDefault="007D2A71" w:rsidP="00610CA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Выполняющий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самообслуживанию:</w:t>
            </w:r>
          </w:p>
          <w:p w:rsidR="007D2A71" w:rsidRPr="00291C64" w:rsidRDefault="007D2A71" w:rsidP="00610CAF">
            <w:pPr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моет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руки,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ест,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ложится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спать</w:t>
            </w:r>
            <w:r w:rsidRPr="00291C64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т. д. Стремящийся быть опрятным. Проявляющий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активности.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</w:p>
          <w:p w:rsidR="007D2A71" w:rsidRPr="00291C64" w:rsidRDefault="007D2A71" w:rsidP="00610CAF">
            <w:pPr>
              <w:spacing w:line="270" w:lineRule="atLeast"/>
              <w:ind w:left="107"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элементарные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</w:tc>
      </w:tr>
      <w:tr w:rsidR="007D2A71" w:rsidRPr="00291C64" w:rsidTr="00610CAF">
        <w:trPr>
          <w:trHeight w:val="553"/>
        </w:trPr>
        <w:tc>
          <w:tcPr>
            <w:tcW w:w="2093" w:type="dxa"/>
          </w:tcPr>
          <w:p w:rsidR="007D2A71" w:rsidRPr="00291C64" w:rsidRDefault="007D2A71" w:rsidP="00610CAF">
            <w:pPr>
              <w:spacing w:line="263" w:lineRule="exact"/>
              <w:ind w:left="56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127" w:type="dxa"/>
          </w:tcPr>
          <w:p w:rsidR="007D2A71" w:rsidRPr="00291C64" w:rsidRDefault="007D2A71" w:rsidP="00610CAF">
            <w:pPr>
              <w:spacing w:line="263" w:lineRule="exact"/>
              <w:ind w:left="187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</w:t>
            </w:r>
          </w:p>
        </w:tc>
        <w:tc>
          <w:tcPr>
            <w:tcW w:w="5353" w:type="dxa"/>
          </w:tcPr>
          <w:p w:rsidR="007D2A71" w:rsidRPr="00291C64" w:rsidRDefault="007D2A71" w:rsidP="00610CAF">
            <w:pPr>
              <w:ind w:left="107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Поддерживающий элементарный порядок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обстановке.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Стремящийся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взрослому в доступных действиях. Стремящийся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 в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самообслуживании,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7D2A71" w:rsidRPr="00291C64" w:rsidRDefault="007D2A71" w:rsidP="00610CAF">
            <w:pPr>
              <w:spacing w:line="270" w:lineRule="atLeast"/>
              <w:ind w:left="107" w:right="1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7D2A71" w:rsidRPr="00291C64" w:rsidTr="00610CAF">
        <w:trPr>
          <w:trHeight w:val="553"/>
        </w:trPr>
        <w:tc>
          <w:tcPr>
            <w:tcW w:w="2093" w:type="dxa"/>
          </w:tcPr>
          <w:p w:rsidR="007D2A71" w:rsidRPr="00291C64" w:rsidRDefault="007D2A71" w:rsidP="00610CAF">
            <w:pPr>
              <w:spacing w:line="261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Этико-</w:t>
            </w:r>
          </w:p>
          <w:p w:rsidR="007D2A71" w:rsidRPr="00291C64" w:rsidRDefault="007D2A71" w:rsidP="00610CAF">
            <w:pPr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</w:p>
        </w:tc>
        <w:tc>
          <w:tcPr>
            <w:tcW w:w="2127" w:type="dxa"/>
          </w:tcPr>
          <w:p w:rsidR="007D2A71" w:rsidRPr="00291C64" w:rsidRDefault="007D2A71" w:rsidP="00610CAF">
            <w:pPr>
              <w:spacing w:line="261" w:lineRule="exact"/>
              <w:ind w:left="188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D2A71" w:rsidRPr="00291C64" w:rsidRDefault="007D2A71" w:rsidP="00610CAF">
            <w:pPr>
              <w:ind w:left="188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</w:p>
        </w:tc>
        <w:tc>
          <w:tcPr>
            <w:tcW w:w="5353" w:type="dxa"/>
          </w:tcPr>
          <w:p w:rsidR="007D2A71" w:rsidRPr="00291C64" w:rsidRDefault="007D2A71" w:rsidP="00610CAF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отзывчивый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красоте.</w:t>
            </w:r>
          </w:p>
          <w:p w:rsidR="007D2A71" w:rsidRPr="00291C64" w:rsidRDefault="007D2A71" w:rsidP="00610CAF">
            <w:pPr>
              <w:spacing w:line="270" w:lineRule="atLeast"/>
              <w:ind w:left="107" w:right="5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и желание заниматься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продуктивными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</w:tbl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Times New Roman" w:cs="Times New Roman"/>
          <w:b/>
          <w:i/>
          <w:sz w:val="23"/>
          <w:szCs w:val="24"/>
        </w:rPr>
      </w:pPr>
    </w:p>
    <w:p w:rsidR="007D2A71" w:rsidRDefault="007D2A71" w:rsidP="007D2A71">
      <w:pPr>
        <w:widowControl w:val="0"/>
        <w:tabs>
          <w:tab w:val="left" w:pos="2712"/>
        </w:tabs>
        <w:autoSpaceDE w:val="0"/>
        <w:autoSpaceDN w:val="0"/>
        <w:spacing w:before="57" w:after="0" w:line="276" w:lineRule="auto"/>
        <w:ind w:left="2151" w:right="26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A71" w:rsidRPr="007D2A71" w:rsidRDefault="007D2A71" w:rsidP="007D2A71">
      <w:pPr>
        <w:widowControl w:val="0"/>
        <w:tabs>
          <w:tab w:val="left" w:pos="2712"/>
        </w:tabs>
        <w:autoSpaceDE w:val="0"/>
        <w:autoSpaceDN w:val="0"/>
        <w:spacing w:before="57" w:after="0" w:line="276" w:lineRule="auto"/>
        <w:ind w:left="2151" w:right="26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183C4E6" wp14:editId="772578F4">
                <wp:simplePos x="0" y="0"/>
                <wp:positionH relativeFrom="page">
                  <wp:posOffset>1656715</wp:posOffset>
                </wp:positionH>
                <wp:positionV relativeFrom="paragraph">
                  <wp:posOffset>481330</wp:posOffset>
                </wp:positionV>
                <wp:extent cx="4787900" cy="6350"/>
                <wp:effectExtent l="0" t="4445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718B26" id="Прямоугольник 4" o:spid="_x0000_s1026" style="position:absolute;margin-left:130.45pt;margin-top:37.9pt;width:377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воспитательной работы для детей</w:t>
      </w:r>
      <w:r w:rsidRPr="007D2A71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7D2A7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7D2A7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(до 8</w:t>
      </w:r>
      <w:r w:rsidRPr="007D2A7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лет)</w:t>
      </w:r>
    </w:p>
    <w:p w:rsidR="007D2A71" w:rsidRPr="00291C64" w:rsidRDefault="007D2A71" w:rsidP="007D2A71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49"/>
        <w:gridCol w:w="5353"/>
      </w:tblGrid>
      <w:tr w:rsidR="007D2A71" w:rsidRPr="00291C64" w:rsidTr="007D2A71">
        <w:trPr>
          <w:trHeight w:val="551"/>
        </w:trPr>
        <w:tc>
          <w:tcPr>
            <w:tcW w:w="2126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3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  <w:p w:rsidR="007D2A71" w:rsidRPr="00291C64" w:rsidRDefault="007D2A71" w:rsidP="0070001C">
            <w:pPr>
              <w:spacing w:line="259" w:lineRule="exact"/>
              <w:ind w:left="4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2549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188"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</w:p>
        </w:tc>
        <w:tc>
          <w:tcPr>
            <w:tcW w:w="5353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2015" w:right="20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7D2A71" w:rsidRPr="00291C64" w:rsidTr="007D2A71">
        <w:trPr>
          <w:trHeight w:val="1379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68" w:lineRule="exact"/>
              <w:ind w:left="19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ind w:left="107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Любящий свою малую родину и имеющий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о своей стране, испытывающий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привязанности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291C6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дому, семье,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близким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людям.</w:t>
            </w:r>
          </w:p>
        </w:tc>
      </w:tr>
      <w:tr w:rsidR="007D2A71" w:rsidRPr="00291C64" w:rsidTr="007D2A71">
        <w:trPr>
          <w:trHeight w:val="3587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lastRenderedPageBreak/>
              <w:t>Социальное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ind w:left="655" w:right="233" w:hanging="39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Человек, семья,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дружба,</w:t>
            </w:r>
          </w:p>
          <w:p w:rsidR="007D2A71" w:rsidRPr="00291C64" w:rsidRDefault="007D2A71" w:rsidP="0070001C">
            <w:pPr>
              <w:ind w:left="25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сотрудничество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ind w:left="107"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Различающий основные проявления добра и зла,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 и уважающий ценности семьи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общества, правдивый, искренний, способный к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сочувствию и заботе, к нравственному поступку,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задатки чувства долга: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 за свои действия и поведение;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 и уважающий различия между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людьми. Освоивший основы речевой культуры.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Дружелюбный и доброжелательный, умеющий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 и слышать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 способный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сверстниками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и дел.</w:t>
            </w:r>
          </w:p>
        </w:tc>
      </w:tr>
      <w:tr w:rsidR="007D2A71" w:rsidRPr="00291C64" w:rsidTr="007D2A71">
        <w:trPr>
          <w:trHeight w:val="2760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6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68" w:lineRule="exact"/>
              <w:ind w:left="190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Любознательный,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наблюдательный,</w:t>
            </w:r>
          </w:p>
          <w:p w:rsidR="007D2A71" w:rsidRPr="00291C64" w:rsidRDefault="007D2A71" w:rsidP="0070001C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потребность в самовыражении, 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 творческом, проявляющий активность,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самостоятельность, инициативу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познавательной, игровой, коммуникативной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 видах деятельности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самообслуживании, обладающий первичной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картиной мира на основе традиционных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</w:p>
        </w:tc>
      </w:tr>
      <w:tr w:rsidR="007D2A71" w:rsidRPr="00291C64" w:rsidTr="007D2A71">
        <w:trPr>
          <w:trHeight w:val="277"/>
        </w:trPr>
        <w:tc>
          <w:tcPr>
            <w:tcW w:w="2126" w:type="dxa"/>
          </w:tcPr>
          <w:p w:rsidR="007D2A71" w:rsidRPr="00291C64" w:rsidRDefault="007D2A71" w:rsidP="0070001C">
            <w:pPr>
              <w:spacing w:line="258" w:lineRule="exact"/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</w:rPr>
              <w:t xml:space="preserve"> оздоровительное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58" w:lineRule="exact"/>
              <w:ind w:left="191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общественной гигиены, стремящийся соблюдать</w:t>
            </w:r>
            <w:r w:rsidR="00CC03A0"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безопасного поведения в быту, социуме</w:t>
            </w:r>
            <w:r w:rsidR="00CC03A0"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="00CC03A0"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</w:t>
            </w:r>
            <w:r w:rsidR="00CC03A0"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C03A0"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 среде),</w:t>
            </w:r>
            <w:r w:rsidR="00CC03A0"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</w:p>
        </w:tc>
      </w:tr>
      <w:tr w:rsidR="00666B36" w:rsidRPr="00291C64" w:rsidTr="007D2A71">
        <w:trPr>
          <w:trHeight w:val="277"/>
        </w:trPr>
        <w:tc>
          <w:tcPr>
            <w:tcW w:w="2126" w:type="dxa"/>
          </w:tcPr>
          <w:p w:rsidR="00666B36" w:rsidRPr="00291C64" w:rsidRDefault="00666B36" w:rsidP="00666B36">
            <w:pPr>
              <w:spacing w:line="265" w:lineRule="exact"/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549" w:type="dxa"/>
          </w:tcPr>
          <w:p w:rsidR="00666B36" w:rsidRPr="00291C64" w:rsidRDefault="00666B36" w:rsidP="00666B36">
            <w:pPr>
              <w:spacing w:line="265" w:lineRule="exact"/>
              <w:ind w:left="187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</w:t>
            </w:r>
          </w:p>
        </w:tc>
        <w:tc>
          <w:tcPr>
            <w:tcW w:w="5353" w:type="dxa"/>
          </w:tcPr>
          <w:p w:rsidR="00666B36" w:rsidRPr="00291C64" w:rsidRDefault="00666B36" w:rsidP="00666B36">
            <w:pPr>
              <w:ind w:left="107" w:right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 ценность труда в семье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 уважения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 их деятельности, проявляющий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трудолюбие при выполнении поручений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666B36" w:rsidRPr="00291C64" w:rsidTr="007D2A71">
        <w:trPr>
          <w:trHeight w:val="277"/>
        </w:trPr>
        <w:tc>
          <w:tcPr>
            <w:tcW w:w="2126" w:type="dxa"/>
          </w:tcPr>
          <w:p w:rsidR="00666B36" w:rsidRPr="00291C64" w:rsidRDefault="00666B36" w:rsidP="00666B36">
            <w:pPr>
              <w:ind w:left="379" w:right="364" w:firstLine="31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Этико-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эстетическое</w:t>
            </w:r>
          </w:p>
        </w:tc>
        <w:tc>
          <w:tcPr>
            <w:tcW w:w="2549" w:type="dxa"/>
          </w:tcPr>
          <w:p w:rsidR="00666B36" w:rsidRPr="00291C64" w:rsidRDefault="00666B36" w:rsidP="00666B36">
            <w:pPr>
              <w:ind w:left="672" w:right="467" w:hanging="183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Культура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</w:p>
        </w:tc>
        <w:tc>
          <w:tcPr>
            <w:tcW w:w="5353" w:type="dxa"/>
          </w:tcPr>
          <w:p w:rsidR="00666B36" w:rsidRPr="00291C64" w:rsidRDefault="00666B36" w:rsidP="00666B36">
            <w:pPr>
              <w:ind w:left="107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 воспринимать и чувствовать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прекрасное в быту, природе, поступках,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искусстве, стремящийся к отображению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прекрасного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зачатками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</w:p>
          <w:p w:rsidR="00666B36" w:rsidRPr="00291C64" w:rsidRDefault="00666B36" w:rsidP="00666B36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эстетического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вкуса.</w:t>
            </w:r>
          </w:p>
        </w:tc>
      </w:tr>
    </w:tbl>
    <w:p w:rsidR="007D2A71" w:rsidRPr="00291C64" w:rsidRDefault="007D2A71" w:rsidP="007D2A71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7D2A71" w:rsidRPr="00291C64">
          <w:pgSz w:w="11910" w:h="16840"/>
          <w:pgMar w:top="1280" w:right="400" w:bottom="1160" w:left="440" w:header="0" w:footer="923" w:gutter="0"/>
          <w:cols w:space="720"/>
        </w:sectPr>
      </w:pPr>
    </w:p>
    <w:p w:rsidR="00666B36" w:rsidRPr="007D2A71" w:rsidRDefault="00666B36" w:rsidP="00666B36">
      <w:pPr>
        <w:spacing w:after="16"/>
        <w:ind w:left="472"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lastRenderedPageBreak/>
        <w:t>Планируемые результаты воспитания детей в раннем возрасте (к 3 годам)</w:t>
      </w: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66B36" w:rsidRPr="007D2A71" w:rsidRDefault="00666B36" w:rsidP="00666B36">
      <w:pPr>
        <w:spacing w:after="12" w:line="305" w:lineRule="auto"/>
        <w:ind w:left="410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В процессе воспитания к окончанию раннего возраста (к трем годам) предполагается достижение следующих результатов, основаны на целевых ориентирах (таблица 1): </w:t>
      </w:r>
    </w:p>
    <w:p w:rsidR="00666B36" w:rsidRPr="007D2A71" w:rsidRDefault="00666B36" w:rsidP="00666B36">
      <w:pPr>
        <w:spacing w:after="0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Таблица 1 </w:t>
      </w:r>
    </w:p>
    <w:tbl>
      <w:tblPr>
        <w:tblW w:w="9930" w:type="dxa"/>
        <w:tblInd w:w="562" w:type="dxa"/>
        <w:tblCellMar>
          <w:top w:w="54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3125"/>
        <w:gridCol w:w="2971"/>
        <w:gridCol w:w="1707"/>
        <w:gridCol w:w="2127"/>
      </w:tblGrid>
      <w:tr w:rsidR="00666B36" w:rsidRPr="007D2A71" w:rsidTr="00666B36">
        <w:trPr>
          <w:trHeight w:val="70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Портрет Гражданина России 2035 года 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(общие характеристики)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Базовые ценности воспитания </w:t>
            </w:r>
          </w:p>
          <w:p w:rsidR="00666B36" w:rsidRPr="007D2A71" w:rsidRDefault="00666B36" w:rsidP="0070001C">
            <w:pPr>
              <w:spacing w:after="0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Портрет ребенка раннего возраста </w:t>
            </w:r>
          </w:p>
          <w:p w:rsidR="00666B36" w:rsidRPr="007D2A71" w:rsidRDefault="00666B36" w:rsidP="0070001C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(дескрипторы)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Планируемые результаты </w:t>
            </w:r>
          </w:p>
        </w:tc>
      </w:tr>
    </w:tbl>
    <w:p w:rsidR="00666B36" w:rsidRPr="007D2A71" w:rsidRDefault="00666B36" w:rsidP="00666B36">
      <w:pPr>
        <w:spacing w:after="0"/>
        <w:ind w:left="-494" w:right="29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930" w:type="dxa"/>
        <w:tblInd w:w="562" w:type="dxa"/>
        <w:tblLayout w:type="fixed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3125"/>
        <w:gridCol w:w="2971"/>
        <w:gridCol w:w="1707"/>
        <w:gridCol w:w="2127"/>
      </w:tblGrid>
      <w:tr w:rsidR="00666B36" w:rsidRPr="007D2A71" w:rsidTr="00666B36">
        <w:trPr>
          <w:trHeight w:val="392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1. Патриотизм </w:t>
            </w:r>
          </w:p>
          <w:p w:rsidR="00666B36" w:rsidRPr="007D2A71" w:rsidRDefault="00666B36" w:rsidP="0070001C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Хранящий верность идеалам Отечества, гражданского общества, демократии, гуманизма, мира во всем мире. </w:t>
            </w:r>
          </w:p>
          <w:p w:rsidR="00666B36" w:rsidRPr="007D2A71" w:rsidRDefault="00666B36" w:rsidP="0070001C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 </w:t>
            </w:r>
          </w:p>
          <w:p w:rsidR="00666B36" w:rsidRPr="007D2A71" w:rsidRDefault="00666B36" w:rsidP="0070001C">
            <w:pPr>
              <w:spacing w:after="0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 многонациональному народу России, принятия традиционных духовнонравственных ценностей человеческой жизни, семьи, человечества, уважения  к традиционным религиям России.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Уважающий прошлое родной страны и устремлённый в будущее.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35" w:line="258" w:lineRule="auto"/>
              <w:ind w:right="6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 обучающихся чувства патриотизма; </w:t>
            </w:r>
          </w:p>
          <w:p w:rsidR="00666B36" w:rsidRPr="007D2A71" w:rsidRDefault="00666B36" w:rsidP="0070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памяти защитников </w:t>
            </w:r>
          </w:p>
          <w:p w:rsidR="00666B36" w:rsidRPr="007D2A71" w:rsidRDefault="00666B36" w:rsidP="0070001C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Отечества и подвигам </w:t>
            </w:r>
          </w:p>
          <w:p w:rsidR="00666B36" w:rsidRPr="007D2A71" w:rsidRDefault="00666B36" w:rsidP="0070001C">
            <w:pPr>
              <w:spacing w:after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Героев Отечества;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культурному наследию и традициям многонационального народа Российской Федерации.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1.1.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</w:t>
            </w:r>
          </w:p>
          <w:p w:rsidR="00666B36" w:rsidRPr="007D2A71" w:rsidRDefault="00666B36" w:rsidP="0070001C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привязанность, </w:t>
            </w:r>
          </w:p>
          <w:p w:rsidR="00666B36" w:rsidRPr="007D2A71" w:rsidRDefault="00666B36" w:rsidP="0070001C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любовь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к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семье, близким. </w:t>
            </w:r>
          </w:p>
          <w:p w:rsidR="00666B36" w:rsidRPr="007D2A71" w:rsidRDefault="00666B36" w:rsidP="0070001C">
            <w:pPr>
              <w:spacing w:after="0"/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-имеет первоначальные представления о нормах, ограничениях и правилах, принятые в обществе; -проявляет эмоциональное отношение к семье; 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*проявляет позитивные эмоции и интерес к семейным праздникам и событиям.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666B36" w:rsidRPr="007D2A71" w:rsidTr="00666B36">
        <w:trPr>
          <w:trHeight w:val="323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Гражданская позиция и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правосознание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66B36" w:rsidRPr="007D2A71" w:rsidRDefault="00666B36" w:rsidP="0070001C">
            <w:pPr>
              <w:spacing w:after="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 и свободы других людей на основе развитого правосознания.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гражданственности; -формирование уважения к закону и правопорядку; -формирование взаимного уважения.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2.1. </w:t>
            </w:r>
          </w:p>
          <w:p w:rsidR="00666B36" w:rsidRPr="007D2A71" w:rsidRDefault="00666B36" w:rsidP="0070001C">
            <w:pPr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Доброжелательный по отношению к другим людям, </w:t>
            </w:r>
          </w:p>
          <w:p w:rsidR="00666B36" w:rsidRPr="007D2A71" w:rsidRDefault="00666B36" w:rsidP="007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эмоционально отзывчивый, </w:t>
            </w:r>
          </w:p>
          <w:p w:rsidR="00666B36" w:rsidRPr="007D2A71" w:rsidRDefault="00666B36" w:rsidP="0070001C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</w:t>
            </w:r>
          </w:p>
          <w:p w:rsidR="00666B36" w:rsidRPr="007D2A71" w:rsidRDefault="00666B36" w:rsidP="0070001C">
            <w:pPr>
              <w:tabs>
                <w:tab w:val="center" w:pos="468"/>
                <w:tab w:val="center" w:pos="171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Calibri" w:eastAsia="Calibri" w:hAnsi="Calibri" w:cs="Calibri"/>
                <w:color w:val="000000"/>
              </w:rPr>
              <w:tab/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понимание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и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сопереживание (социальный интеллект).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понять и принять, что такое «хорошо» и «плохо», что можно делать, а что нельзя в общении со взрослыми; -проявляет интерес к другим детям и способен бесконфликтно играть рядом с ними.  </w:t>
            </w:r>
          </w:p>
        </w:tc>
      </w:tr>
    </w:tbl>
    <w:p w:rsidR="00291C64" w:rsidRPr="00291C64" w:rsidRDefault="00291C64" w:rsidP="00291C64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291C64" w:rsidRPr="00291C64">
          <w:pgSz w:w="11910" w:h="16840"/>
          <w:pgMar w:top="1160" w:right="400" w:bottom="1160" w:left="440" w:header="0" w:footer="923" w:gutter="0"/>
          <w:cols w:space="720"/>
        </w:sectPr>
      </w:pPr>
    </w:p>
    <w:tbl>
      <w:tblPr>
        <w:tblpPr w:leftFromText="180" w:rightFromText="180" w:vertAnchor="text" w:horzAnchor="margin" w:tblpX="562" w:tblpY="-1018"/>
        <w:tblW w:w="10072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3606"/>
        <w:gridCol w:w="2488"/>
        <w:gridCol w:w="1878"/>
        <w:gridCol w:w="2100"/>
      </w:tblGrid>
      <w:tr w:rsidR="00666B36" w:rsidRPr="007D2A71" w:rsidTr="00610CAF">
        <w:trPr>
          <w:trHeight w:val="560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Wingdings" w:eastAsia="Times New Roman" w:hAnsi="Wingdings" w:cs="Times New Roman"/>
                <w:sz w:val="24"/>
              </w:rPr>
              <w:lastRenderedPageBreak/>
              <w:tab/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3. Социальная направленность и зрелость </w:t>
            </w:r>
          </w:p>
          <w:p w:rsidR="00666B36" w:rsidRPr="007D2A71" w:rsidRDefault="00666B36" w:rsidP="00666B36">
            <w:pPr>
              <w:spacing w:after="0" w:line="260" w:lineRule="auto"/>
              <w:ind w:right="60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самостоятельность и ответственность в постановке  и достижении жизненных целей, активность, честность и принципиальность  </w:t>
            </w:r>
          </w:p>
          <w:p w:rsidR="00666B36" w:rsidRPr="007D2A71" w:rsidRDefault="00666B36" w:rsidP="00666B36">
            <w:pPr>
              <w:spacing w:after="0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 и рефлексии.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35" w:line="25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человеку труда и старшему поколению,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-формирование взаимного уважения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3.1. Способный к простейшим моральным оценкам и переживаниям </w:t>
            </w:r>
          </w:p>
          <w:p w:rsidR="00666B36" w:rsidRPr="007D2A71" w:rsidRDefault="00666B36" w:rsidP="00666B36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(эмоциональный интеллект). </w:t>
            </w:r>
          </w:p>
          <w:p w:rsidR="00666B36" w:rsidRPr="007D2A71" w:rsidRDefault="00666B36" w:rsidP="00666B36">
            <w:pPr>
              <w:tabs>
                <w:tab w:val="center" w:pos="151"/>
                <w:tab w:val="center" w:pos="1278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Calibri" w:eastAsia="Calibri" w:hAnsi="Calibri" w:cs="Calibri"/>
                <w:color w:val="000000"/>
              </w:rPr>
              <w:tab/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3.2.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Способный </w:t>
            </w:r>
          </w:p>
          <w:p w:rsidR="00666B36" w:rsidRPr="007D2A71" w:rsidRDefault="00666B36" w:rsidP="00666B36">
            <w:pPr>
              <w:spacing w:after="17" w:line="26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осознавать первичный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«образ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Я».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позицию </w:t>
            </w:r>
          </w:p>
          <w:p w:rsidR="00666B36" w:rsidRPr="007D2A71" w:rsidRDefault="00666B36" w:rsidP="00666B36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«Я сам!»; </w:t>
            </w:r>
          </w:p>
          <w:p w:rsidR="00666B36" w:rsidRPr="007D2A71" w:rsidRDefault="00666B36" w:rsidP="00666B36">
            <w:pPr>
              <w:spacing w:after="35" w:line="256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пособен осознавать себя представителем определенного пола; доброжелателен, проявляет сочувствие, доброту; испытывает чувство удовольствия в случае одобрения и чувство огорчения в случае неодобрения со стороны взрослых; </w:t>
            </w:r>
          </w:p>
          <w:p w:rsidR="00666B36" w:rsidRPr="007D2A71" w:rsidRDefault="00666B36" w:rsidP="00666B36">
            <w:pPr>
              <w:spacing w:after="0"/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к самостоятельным (свободным) активным действиям в общении с взрослыми и сверстниками и выражению своего отношения к их поведению. </w:t>
            </w:r>
          </w:p>
        </w:tc>
      </w:tr>
      <w:tr w:rsidR="00666B36" w:rsidRPr="007D2A71" w:rsidTr="00610CAF">
        <w:trPr>
          <w:trHeight w:val="119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 w:line="28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Интеллектуальная самостоятельность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Системно, креативно и критически мыслящий, активно и целенаправленно познающий мир, самореализующийся  </w:t>
            </w:r>
            <w:r w:rsidR="00610CAF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 профессиональной и личностной сферах на основе этических и эстетических идеалов.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35" w:line="25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человеку труда и старшему поколению; </w:t>
            </w:r>
          </w:p>
          <w:p w:rsidR="00610CAF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610CAF">
              <w:rPr>
                <w:rFonts w:ascii="Times New Roman" w:eastAsia="Times New Roman" w:hAnsi="Times New Roman" w:cs="Times New Roman"/>
                <w:color w:val="000000"/>
                <w:sz w:val="20"/>
              </w:rPr>
              <w:t>-формирование взаимного уважения;</w:t>
            </w:r>
          </w:p>
          <w:p w:rsidR="00666B36" w:rsidRPr="00610CAF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0CA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610CAF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-формирование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66B36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4.1. Проявляющий интерес к окружающему миру и активность в поведении и </w:t>
            </w:r>
            <w:r w:rsidR="00610CAF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деятельности. </w:t>
            </w:r>
          </w:p>
          <w:p w:rsidR="00610CAF" w:rsidRPr="007D2A71" w:rsidRDefault="00610CAF" w:rsidP="00610CAF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4.2. Эмоционально отзывчивый к красоте. </w:t>
            </w:r>
          </w:p>
          <w:p w:rsidR="00666B36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4.3. Проявляющий желание заниматься художественным творчеством.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66B36" w:rsidP="00610CAF">
            <w:pPr>
              <w:spacing w:after="32" w:line="26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*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эмоционально реагирует на доступные произведения русского и </w:t>
            </w:r>
            <w:r w:rsidR="00610CAF"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татарского фольклора; </w:t>
            </w:r>
            <w:r w:rsidR="00610CAF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-эмоционально воспринимает доступные произведения искусства. </w:t>
            </w:r>
          </w:p>
          <w:p w:rsidR="00610CAF" w:rsidRPr="007D2A71" w:rsidRDefault="00610CAF" w:rsidP="00610CAF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интерес к изобразительной деятельности (конструированию, </w:t>
            </w:r>
          </w:p>
          <w:p w:rsidR="00610CAF" w:rsidRPr="007D2A71" w:rsidRDefault="00610CAF" w:rsidP="00610CAF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лепке,  рисованию и </w:t>
            </w:r>
          </w:p>
          <w:p w:rsidR="00610CAF" w:rsidRPr="007D2A71" w:rsidRDefault="00610CAF" w:rsidP="00610CAF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т.д.); </w:t>
            </w:r>
          </w:p>
          <w:p w:rsidR="00666B36" w:rsidRPr="007D2A71" w:rsidRDefault="00610CAF" w:rsidP="00610CAF">
            <w:pPr>
              <w:spacing w:after="0"/>
              <w:ind w:right="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-эмоционально реагирует на красоту в природе, быту и т.д.</w:t>
            </w:r>
          </w:p>
        </w:tc>
      </w:tr>
      <w:tr w:rsidR="00610CAF" w:rsidRPr="007D2A71" w:rsidTr="00610CAF">
        <w:trPr>
          <w:trHeight w:val="119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5.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Экономическая активность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гражданственности; -формирование уважения к человеку труда и старшему поколению.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 w:line="253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5.1. Имеющий элементарные представления о труде взрослых. </w:t>
            </w:r>
          </w:p>
          <w:p w:rsidR="00610CAF" w:rsidRPr="007D2A71" w:rsidRDefault="00610CAF" w:rsidP="00610CAF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5.2. Способный к самостоятельности при совершении элементарных трудовых действий.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-поддерживает элементарный порядок в </w:t>
            </w:r>
          </w:p>
          <w:p w:rsidR="00610CAF" w:rsidRPr="007D2A71" w:rsidRDefault="00610CAF" w:rsidP="00610CAF">
            <w:pPr>
              <w:spacing w:after="1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окружающей обстановке; </w:t>
            </w:r>
          </w:p>
          <w:p w:rsidR="00610CAF" w:rsidRPr="007D2A71" w:rsidRDefault="00610CAF" w:rsidP="00610CAF">
            <w:pPr>
              <w:spacing w:after="32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-стремится помогать взрослому в доступных действиях; </w:t>
            </w:r>
          </w:p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-стремится к самостоятельности в самообслуживании, в быту, в игре, в продуктивных видах деятельности. </w:t>
            </w:r>
          </w:p>
        </w:tc>
      </w:tr>
      <w:tr w:rsidR="00610CAF" w:rsidRPr="007D2A71" w:rsidTr="00610CAF">
        <w:trPr>
          <w:trHeight w:val="119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 w:line="283" w:lineRule="auto"/>
              <w:ind w:right="18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>6.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Коммуникац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ия,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сотрудничество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10CAF" w:rsidRPr="007D2A71" w:rsidRDefault="00610CAF" w:rsidP="00610CAF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</w:t>
            </w:r>
          </w:p>
          <w:p w:rsidR="00610CAF" w:rsidRPr="007D2A71" w:rsidRDefault="00610CAF" w:rsidP="00610CAF">
            <w:pPr>
              <w:spacing w:after="0"/>
              <w:ind w:right="6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(в том числе в составе команды); уверенно выражающий свои мысли различными способами  на русском и родном языке.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13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взаимного уважения; </w:t>
            </w:r>
          </w:p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культурному наследию и традициям многонационального народа Российской Федерации.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6.1. Владеющий средствами вербального и невербального общения.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позитивно общаться с другими людьми с помощью вербальных и невербальных средств общения. </w:t>
            </w:r>
          </w:p>
        </w:tc>
      </w:tr>
      <w:tr w:rsidR="00610CAF" w:rsidRPr="007D2A71" w:rsidTr="00610CAF">
        <w:trPr>
          <w:trHeight w:val="119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Здоровье и безопасность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10CAF" w:rsidRPr="007D2A71" w:rsidRDefault="00610CAF" w:rsidP="00610CAF">
            <w:pPr>
              <w:spacing w:after="0"/>
              <w:ind w:righ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11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закону и правопорядку; -формирование взаимного уважения; </w:t>
            </w:r>
          </w:p>
          <w:p w:rsidR="00610CAF" w:rsidRPr="007D2A71" w:rsidRDefault="00610CAF" w:rsidP="00610CAF">
            <w:pPr>
              <w:spacing w:after="0"/>
              <w:ind w:right="2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природе и окружающей среде. </w:t>
            </w:r>
          </w:p>
          <w:p w:rsidR="00610CAF" w:rsidRPr="007D2A71" w:rsidRDefault="00610CAF" w:rsidP="00610CAF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7.1. Обладающий элементарными представлениями об особенностях гигиены, самообслуживания. 7.2 Обладающий элементарными представлениями к здоровому образу жизни. </w:t>
            </w:r>
          </w:p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7.3 Обладающий элементарными представлениями к безопасности жизнедеятельности.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CAF" w:rsidRPr="007D2A71" w:rsidRDefault="00610CAF" w:rsidP="00610CAF">
            <w:pPr>
              <w:spacing w:after="0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-выполняет действия по самообслуживанию: моет руки, самостоятельно ест, ложиться спать и т.д.; -стремится быть опрятным, проявлять нетерпимость к неопрятности (грязные руки, </w:t>
            </w:r>
          </w:p>
          <w:p w:rsidR="00610CAF" w:rsidRPr="007D2A71" w:rsidRDefault="00610CAF" w:rsidP="00610CAF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грязная одежда и </w:t>
            </w:r>
          </w:p>
          <w:p w:rsidR="00610CAF" w:rsidRPr="007D2A71" w:rsidRDefault="00610CAF" w:rsidP="00610CAF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т.д.); </w:t>
            </w:r>
          </w:p>
          <w:p w:rsidR="00610CAF" w:rsidRPr="007D2A71" w:rsidRDefault="00610CAF" w:rsidP="00610CAF">
            <w:pPr>
              <w:spacing w:after="32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интерес к физической активности; </w:t>
            </w:r>
          </w:p>
          <w:p w:rsidR="00610CAF" w:rsidRPr="007D2A71" w:rsidRDefault="00610CAF" w:rsidP="0061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к самообслуживанию </w:t>
            </w:r>
          </w:p>
          <w:p w:rsidR="00610CAF" w:rsidRPr="007D2A71" w:rsidRDefault="00610CAF" w:rsidP="00610C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(одевается, раздевается и т.д.), самостоятельно, аккуратно,  не торопясь принимает пищу; -соблюдает элементарные правила безопасности в быту, в ОО, на природе.</w:t>
            </w:r>
          </w:p>
        </w:tc>
      </w:tr>
    </w:tbl>
    <w:p w:rsidR="007D2A71" w:rsidRDefault="007D2A71" w:rsidP="007D2A71">
      <w:pPr>
        <w:rPr>
          <w:rFonts w:ascii="Wingdings" w:eastAsia="Times New Roman" w:hAnsi="Wingdings" w:cs="Times New Roman"/>
          <w:sz w:val="24"/>
        </w:rPr>
      </w:pPr>
    </w:p>
    <w:p w:rsidR="007D2A71" w:rsidRDefault="007D2A71" w:rsidP="007D2A71">
      <w:pPr>
        <w:spacing w:after="0"/>
        <w:ind w:left="-494" w:right="29"/>
        <w:rPr>
          <w:rFonts w:ascii="Times New Roman" w:eastAsia="Times New Roman" w:hAnsi="Times New Roman" w:cs="Times New Roman"/>
          <w:color w:val="000000"/>
          <w:sz w:val="24"/>
        </w:rPr>
      </w:pPr>
    </w:p>
    <w:p w:rsidR="00610CAF" w:rsidRPr="007D2A71" w:rsidRDefault="00610CAF" w:rsidP="007D2A71">
      <w:pPr>
        <w:spacing w:after="0"/>
        <w:ind w:left="-494" w:right="29"/>
        <w:rPr>
          <w:rFonts w:ascii="Times New Roman" w:eastAsia="Times New Roman" w:hAnsi="Times New Roman" w:cs="Times New Roman"/>
          <w:color w:val="000000"/>
          <w:sz w:val="24"/>
        </w:rPr>
      </w:pPr>
    </w:p>
    <w:p w:rsidR="007D2A71" w:rsidRPr="007D2A71" w:rsidRDefault="007D2A71" w:rsidP="007D2A71">
      <w:pPr>
        <w:spacing w:after="26"/>
        <w:ind w:left="83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D2A71" w:rsidRPr="007D2A71" w:rsidRDefault="007D2A71" w:rsidP="007D2A71">
      <w:pPr>
        <w:spacing w:after="71"/>
        <w:ind w:left="425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D2A71" w:rsidRDefault="007D2A71" w:rsidP="007D2A71">
      <w:pPr>
        <w:tabs>
          <w:tab w:val="left" w:pos="1470"/>
        </w:tabs>
        <w:rPr>
          <w:rFonts w:ascii="Wingdings" w:eastAsia="Times New Roman" w:hAnsi="Wingdings" w:cs="Times New Roman"/>
          <w:sz w:val="24"/>
        </w:rPr>
      </w:pPr>
    </w:p>
    <w:p w:rsidR="00D23AC6" w:rsidRPr="007D2A71" w:rsidRDefault="00D23AC6" w:rsidP="007D2A71">
      <w:pPr>
        <w:tabs>
          <w:tab w:val="left" w:pos="1470"/>
        </w:tabs>
        <w:rPr>
          <w:rFonts w:ascii="Wingdings" w:eastAsia="Times New Roman" w:hAnsi="Wingdings" w:cs="Times New Roman"/>
          <w:sz w:val="24"/>
        </w:rPr>
        <w:sectPr w:rsidR="00D23AC6" w:rsidRPr="007D2A71" w:rsidSect="00CA2399">
          <w:pgSz w:w="11910" w:h="16840"/>
          <w:pgMar w:top="1500" w:right="400" w:bottom="1135" w:left="440" w:header="0" w:footer="923" w:gutter="0"/>
          <w:cols w:space="720"/>
        </w:sectPr>
      </w:pPr>
    </w:p>
    <w:p w:rsidR="00E24C26" w:rsidRPr="00380BD6" w:rsidRDefault="00E24C26" w:rsidP="00CA2399">
      <w:pPr>
        <w:widowControl w:val="0"/>
        <w:autoSpaceDE w:val="0"/>
        <w:autoSpaceDN w:val="0"/>
        <w:spacing w:before="198" w:after="0" w:line="276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2.1. Виды, формы и содержание воспитательной деятельности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Программа воспитания определяет воспитательные компоненты и основные содержательные направления, обеспечивает всестороннее развитие личности, мотивацию и способности детей в различных видах деятельности, с учетом интеграции образовательных областей: «Физическое развитие», «Познавательное развитие», «Речевое развитие», «Художественно-эстетическое развитие», в том числе и большей степени «Социально- коммуникативное развитие».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модулей воспитательной работы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F12A86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CA2399" w:rsidRPr="00713347">
        <w:rPr>
          <w:rFonts w:ascii="Times New Roman" w:hAnsi="Times New Roman" w:cs="Times New Roman"/>
          <w:b/>
          <w:sz w:val="24"/>
          <w:szCs w:val="24"/>
        </w:rPr>
        <w:t>. Модуль Интеллект</w:t>
      </w:r>
      <w:r w:rsidR="00FD01DD">
        <w:rPr>
          <w:rFonts w:ascii="Times New Roman" w:hAnsi="Times New Roman" w:cs="Times New Roman"/>
          <w:b/>
          <w:sz w:val="24"/>
          <w:szCs w:val="24"/>
        </w:rPr>
        <w:t xml:space="preserve">уальное воспитание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(творческие соревнования, </w:t>
      </w:r>
      <w:r w:rsidRPr="00713347">
        <w:rPr>
          <w:rFonts w:ascii="Times New Roman" w:hAnsi="Times New Roman" w:cs="Times New Roman"/>
          <w:sz w:val="24"/>
          <w:szCs w:val="24"/>
        </w:rPr>
        <w:t>э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кскурсии)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Способствовать художественно–эстетическому развитию ребенка, воспитывать предпосылки для смыслового восприятия произведений искусства, мира природы; становление эстетического отношения к окружающему миру; эмоциональному восприятию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музыкальной)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соревнования, конкурсы позволяют провести воспитательную работу с ребенком сразу по нескольким направлениям: социально - коммуникативное развитие, познавательное развитие, речевое развитие и художественно - эстетическое развитие, вовлечение родителей в процесс воспитания, интеграция воспитательных усилий.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и конкурсы – это продолжение и расширение образовательного и воспитательного процесса, где развитие получают все участники: ребенок, родитель и педагог. Родитель и ребенок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 детского творчества.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 помогают подготовиться семье к успешному участию в конкурсе, консультируют родителей по созданию условий, мотивации, помогают в подготовке. Педагоги учатся видеть домашние условия и возможности ребенка, понимать современного родителя и их трудности, быть доброжелательными к любому родителю и оказывать посильную помощь в развитии детей.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решает важную задачу по педагогической культуре родителей, поиску общих совместных решений по преемственности воспитания ребенка в семье и детском коллективе.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проводятся в различных формах: конкурсы, выставки, фестивали. </w:t>
      </w:r>
    </w:p>
    <w:p w:rsidR="00CA2399" w:rsidRPr="00713347" w:rsidRDefault="00CA2399" w:rsidP="00F12A86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Экскурсии помогают детям расширить свой кругозор, получить новые знания об окружающей социальной, культурной, природной среде, учатся уважительно и бережно относиться к ней. Дети приобретают важный опыт социально одобряемого поведения в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>различных ситуациях. У детей возникает взаимосвязь эмоционального, интеллектуального восприятия произведений искусства, опираясь на чув</w:t>
      </w:r>
      <w:r w:rsidR="00F12A86">
        <w:rPr>
          <w:rFonts w:ascii="Times New Roman" w:hAnsi="Times New Roman" w:cs="Times New Roman"/>
          <w:sz w:val="24"/>
          <w:szCs w:val="24"/>
        </w:rPr>
        <w:t xml:space="preserve">ственное отношение и мышление. </w:t>
      </w: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106959" w:rsidRDefault="00F12A86" w:rsidP="00272EB1">
      <w:pPr>
        <w:pStyle w:val="a5"/>
        <w:numPr>
          <w:ilvl w:val="1"/>
          <w:numId w:val="2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CA2399" w:rsidRPr="00106959">
        <w:rPr>
          <w:b/>
          <w:sz w:val="24"/>
          <w:szCs w:val="24"/>
        </w:rPr>
        <w:t>. Модуль</w:t>
      </w:r>
      <w:r w:rsidR="00CA2399" w:rsidRPr="00106959">
        <w:rPr>
          <w:sz w:val="24"/>
          <w:szCs w:val="24"/>
        </w:rPr>
        <w:t xml:space="preserve"> </w:t>
      </w:r>
      <w:r w:rsidR="00CA2399" w:rsidRPr="00106959">
        <w:rPr>
          <w:b/>
          <w:sz w:val="24"/>
          <w:szCs w:val="24"/>
        </w:rPr>
        <w:t xml:space="preserve">Физическое развитие и культура здоровья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и поддерживать интерес к здоровому образу жизни, личной гигиене и культуре правильного питания. Воспитывать и развивать физические качества: координацию движений и гибкость, ловкость, равновесие, развивать крупную и мелкую моторику обеих рук, правильность движений, не наносящих ущерба здоровью, в том числе: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удовлетворять потребность детей в движении;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целенаправленно развивать физические качества (скорость, силу, гибкость, смелость и выносливость);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повышать устойчивость организма к воздействию различных неблагоприятных факторов; - обеспечивать тренировку мелкой мускулатуры тонких движения рук с учетом возрастных и индивидуальных особенностей ребенка;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умения самостоятельно выполнять гигиенические процедуры и навыки самообслуживания;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детей потребность в регулярных занятиях физической культурой; - овладение элементарными нормами и правилами здорового образа жизни в питании, двигательном режиме, закаливании;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содействовать формированию у детей полезной привычки к здоровому образу жизни;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расширять у детей представления и знания о различных видах спорта;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106959" w:rsidP="00CA239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F12A8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  </w:t>
      </w:r>
      <w:r w:rsidR="00CA2399" w:rsidRPr="00713347">
        <w:rPr>
          <w:rFonts w:ascii="Times New Roman" w:hAnsi="Times New Roman" w:cs="Times New Roman"/>
          <w:b/>
          <w:sz w:val="24"/>
          <w:szCs w:val="24"/>
        </w:rPr>
        <w:t xml:space="preserve">Гражданское и патриотическое воспитание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Понятие «гражданское воспитание» является новым направлением для дошкольников. Воспитывать гражданина – это значит готовить человека к участию в решении государственной задачи, выполнению функций хозяина, труженика, защитника Родины, готового к активной деятельности на ее благо.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Понятие «патриотизм» включает в себя любовь к Родине, к земле, где родился и вырос гордость за исторические свершения своего народа.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Расширять представления о своем родном крае, столице Родины, с российской символикой, формировать позицию гражданина России, воспитывать чувство патриотизма;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любовь и уважение к малой Родине, к родной природе, к отечественным традициям и праздникам.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уважение и интерес к различным культурам.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уважение к правам и достоинствам других людей, родителей, пожилых, инвалидов.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добре и зле, способствовать гуманистической направленности поведения.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Знакомить детей с поступками людей, защищающих и отстаивающих ценности жизни, семьи, отношений товарищества, любви и верности, созидания и труда.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Воспитывать любовь и бережное отн</w:t>
      </w:r>
      <w:r w:rsidR="00106959">
        <w:rPr>
          <w:rFonts w:ascii="Times New Roman" w:hAnsi="Times New Roman" w:cs="Times New Roman"/>
          <w:sz w:val="24"/>
          <w:szCs w:val="24"/>
        </w:rPr>
        <w:t>ошение к городу Бавлы</w:t>
      </w:r>
      <w:r w:rsidRPr="00713347">
        <w:rPr>
          <w:rFonts w:ascii="Times New Roman" w:hAnsi="Times New Roman" w:cs="Times New Roman"/>
          <w:sz w:val="24"/>
          <w:szCs w:val="24"/>
        </w:rPr>
        <w:t>, формировать гражданскую позицию, фо</w:t>
      </w:r>
      <w:r w:rsidR="00106959">
        <w:rPr>
          <w:rFonts w:ascii="Times New Roman" w:hAnsi="Times New Roman" w:cs="Times New Roman"/>
          <w:sz w:val="24"/>
          <w:szCs w:val="24"/>
        </w:rPr>
        <w:t>рмировать понятие «Мы - Бавлинцы</w:t>
      </w:r>
      <w:r w:rsidRPr="0071334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Помочь дошко</w:t>
      </w:r>
      <w:r w:rsidR="00106959">
        <w:rPr>
          <w:rFonts w:ascii="Times New Roman" w:hAnsi="Times New Roman" w:cs="Times New Roman"/>
          <w:sz w:val="24"/>
          <w:szCs w:val="24"/>
        </w:rPr>
        <w:t>льникам освоить город Бавлы</w:t>
      </w:r>
      <w:r w:rsidRPr="00713347">
        <w:rPr>
          <w:rFonts w:ascii="Times New Roman" w:hAnsi="Times New Roman" w:cs="Times New Roman"/>
          <w:sz w:val="24"/>
          <w:szCs w:val="24"/>
        </w:rPr>
        <w:t xml:space="preserve">,  как среду своего проживания и существования, овладеть различными способами взаимодействия в городской среде, осознать собственное эмоционально-ценностное отношение к культурному наследию региона.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Формы работы с детьми: занятия, досуги, выставки, участие в конкурсах, экскурсии, проведение патриотических праздников.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Привязанность и проявление любви к своей семье, дому, родному городу, стране Бережное отношение к родной природе и всему живому. Повышенный интерес к русским традициям. Знание символики государства (герб, флаг, гимн) </w:t>
      </w:r>
    </w:p>
    <w:p w:rsidR="00CA2399" w:rsidRPr="00713347" w:rsidRDefault="00CA2399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Расширение представлений о стране, воспитание уважения и гордости за свою страну. Уважение к защитникам Родины, их подвигам во имя России. Толерантность, чувства уважения к другим народам, их традициям. </w:t>
      </w:r>
    </w:p>
    <w:p w:rsidR="00E24C26" w:rsidRDefault="00E24C26" w:rsidP="00020FCE">
      <w:pPr>
        <w:widowControl w:val="0"/>
        <w:autoSpaceDE w:val="0"/>
        <w:autoSpaceDN w:val="0"/>
        <w:spacing w:after="0" w:line="276" w:lineRule="auto"/>
        <w:ind w:left="284" w:firstLine="284"/>
        <w:rPr>
          <w:rFonts w:ascii="Times New Roman" w:eastAsia="Times New Roman" w:hAnsi="Times New Roman" w:cs="Times New Roman"/>
        </w:rPr>
      </w:pP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. Модуль Духовно - нравственное воспитание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детей духовно-нравственные чувства и поведение, такие качества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духовно-нравственных ценностей семьи и общества. Вызывать чувство сострадания к тем, кто нуждается в помощи, испытывает боль, тревогу, страх, огорчение, обиду, терпит нужду и лишения.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 сфере личностного развития </w:t>
      </w:r>
      <w:r w:rsidRPr="00713347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обеспечивает для ребенка ожидаемые результаты: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Готовность к духовному развитию и нравственному совершенствованию, самооценке и ответственному поведению.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Укрепление нравственности, основанной на свободе, духовных традициях, внутренней установке личности поступать по совести.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Способность и готовность к самостоятельным поступкам и действиям, совершаемым на основе морального выбора, принятию ответственности за результаты и настойчивость в достижении результата.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Трудолюбие, бережливость, жизненный оптимизм, способность к преодолению трудностей.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Осознание ценности своей человеческой жизни, других людей, членов своей семьи.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 сфере общественных отношений ожидается: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Осознание себя гражданином России, принадлежности к многонациональному народу, своему Отечеству. Поддержание нравственных устоев семьи, таких как любовь, взаимопомощь, уважение к родителям, забота о младших и старших, ответственность.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Приобщение детей к культурному наследию. Фольклорные праздники.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Знакомить детей с отечественными традициями и праздниками, раскрытие социокультурных ценностей нашего народа, многообразием стран и народов России, их обычаями.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Фольклорные мероприятия пересекаются с праздниками, но существенно отличаются от остальных воспитательных мероприятий.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фольклорного мероприятия продумывается форма проведения и сценарий, это могут быть «Народные игры», «Ярмарка», «Сабантуй», «Навруз». Выстраивается композиция, определяется очередность развития событий, кульминация мероприятия. Сценарий завершается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развязкой. Форма проведения фольклорного мероприятия определяется календарным планом воспитательной работы.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Педагоги, занятые в организации фольклорного мероприятия учитывают важность поисковых действий и предварительной работы, построенных в каждом случае на взаимодействии и сотрудничестве взрослых и детей. Показать ребенку историю народной игрушки через посещение музеев, выставок, конкурсов. Взрослый покажет и расскажет про игрушки разных народов России, где их изготовляют; об особенности народных деревянных, глиняных, соломенных, тряпичных игрушек.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основе фольклорных мероприятий лежит комплексный подход к воспитанию и развитию дошкольников: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• формирование духовно-нравственных норм и ценностей; • раскрепощение, снятие эмоционального напряжения; • социализация, развитие коммуникативных навыков.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деятельности: художественной, игровой, музыкальной и театрализованной.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Народная культура в образовательном пространстве передает национальную самобытность народа, материал для воспитания любви к Родине. Фольклор, народно- прикладное творчество не только формируют любовь к традициям своего народа, но и обогащают знания детей об окружающей жизни. Устное народное творчество передает особенности русского характера. Это богатый материал для воспитания любви к Родине.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Во всех возрастных группах организованы: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действующие выставки с предметами малых форм народного творчества: деревянные ложки, миски, самовар, изделия из глины;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образовательном пространстве есть игрушки: складные матрешки, деревянные лошадки;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созданы альбомы о народном творчестве: хохлома, гжель, дымка, городецкая роспись.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Все народы  многие процессы своей жизнедеятельности отражали через игру.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детей созданы условия для подвижных игр народного характера, создана  картотека народных подвижных игр.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Поддерживается возможность подачи информации: посредством игр на музыкальных занятиях, изучаются народные инструменты.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2.1.6.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и ознакомление с профессиями взрослых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Одна из задач образовательной области «Социально-коммуникативное развитие» направлена на достижение формирования положительного отношения детей к труду. 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Актуальность ознакомления детей с профессиями обоснована и в ФГОС дошкольного образования.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рамках преемственности по профориентации дошкольное образование является первоначальным звеном в единой непрерывной системе образования. В дошкольном детстве дети впервые знакомятся с широким многообразием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 этапе завершения дошкольного детства часть целевых ориентиров определяет раннюю профориентацию дошкольников, профессиональная ориентация так же входит в компетенцию дошкольного уровня образования.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Профориентация в дошкольном образовании преимущественно носит информационный характер. Ребенку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ознакомления детей с трудом взрослых применяются традиционные методы воспитания: словесный, наглядный, практический, игровой.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На практике все методы применяются в общении друг с другом, коллективно или группами.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дошкольников о мире труда и профессий строится с учетом современных образовательных технологий: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Технология проектной деятельности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позволяет усвоить материал через начальные знания, умения и совместный поиск решения проблем.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Педагогическая технология организации сюжетно-ролевых игр.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Именно игра является фундаментом всего дошкольного образования. Ребенку мало знать о профессии, в нее нужно поиграть. В играх дошкольники отражают содержание деятельности представителей самых разных профессий: врача, строителя, актера, спортсмена, летчика и других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Технология интегрированного воспитания.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Информационно-коммуникационные технологии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предполагают моделирование различных профессиональных ситуаций, которые невозможно воссоздать в условиях детского сада.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мультимедийные презентации;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виртуальные экскурсии;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художественной литературы, энциклопедий, самодельных книжекмалышек, связанных с темой «Профессии», в книжном уголке;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создание картотеки пословиц и поговорок о труде, загадок, стихов и песен о профессиях и орудиях труда;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иллюстраций, репродукций картин, раскрасок с профессиями в  уголке изобразительной деятельности;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демонстрационного материала по теме «Профессии»;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мультфильмов, видеофильмов, видеороликов, связанных с темой «Профессии»;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оформление фотоальбома о семейных профессиональных династиях воспитанников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«Профессии наших родителей»;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система работы детских объединений-студий с учетом профориентации: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«Творческая мастерская», «Умелые ручки» (художник, мастеровой),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«Юный скульптор» (скульптор);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«Юный натуралист» (путешественник, биолог), «Звонкий голосок» (певцы, музыканты);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Важным фактором в ранней профориентации детей дошкольников является оснащение развивающей предметно-пространственной среды и </w:t>
      </w:r>
      <w:r w:rsidRPr="00713347">
        <w:rPr>
          <w:rFonts w:ascii="Times New Roman" w:hAnsi="Times New Roman" w:cs="Times New Roman"/>
          <w:i/>
          <w:sz w:val="24"/>
          <w:szCs w:val="24"/>
        </w:rPr>
        <w:t>организация игровых пространств</w:t>
      </w:r>
      <w:r w:rsidRPr="007133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и изготовление дидактических игр по ознакомлению с профессиями;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материалы для сюжетно-ролевых игр: «Школа» (учитель), «Кафе» (повар), «Супермаркет» (продавец, кассир), «Музыкальная школа», (преподаватель музыки), «Ателье» (швея, модельер), «Правила дорожного движения» (сотрудник ГИБДД, постовой), «Уголок противопожарной безопасности» (пожарный)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Будущее дошкольников предугадать трудно – впереди школьные годы.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Преемственность в образовании позволит возродить престиж профессий, подготовить резерв важных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2.1.7.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основ экологической культуры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ребенка новое экологическое мышление, способствующее осознавать ребенком последствия своих действий по отношению к окружающей среде. Воспитывать у ребенка основы экологической культуры и умение жить в относительной гармонии с природой.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 детей навыки правильного и безопасного поведения для человека в мире природы. </w:t>
      </w: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Задачи: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основ экологической культуры в процессе ознакомления с дошкольниками миром через практическую деятельность, наблюдения, опыты, исследовательскую работу и работу с дидактическим материалом, формирование представлений о взаимосвязях в системе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«Человек – природа».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способности сосредоточивать внимание на предметах ближайшего окружения и навыки наблюдать природные сезонные изменения, анализировать их, делать выводы.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чувства ответственности за состояние окружающей среды, эмоционального отношения к природным объектам.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правильного поведения ребенка в природе;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навыков здорового образа жизни, умение применять для укрепления здоровья оздоровительную силу природы.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(Солнце, воздух и вода)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Систематизирование и углубление знаний о растениях, животных и природных явлениях; о состоянии окружающей среды родного города и области.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основ экологической культуры, экспериментирования и правильного безопасного поведения в природе, осуществляются через занятия, детско-родительские проекты, используя методические разработки педагогов на основе методической литературы, рекомендованной к использованию в дошкольных учреждениях. </w:t>
      </w: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>Формы работы с детьми Наглядные методы</w:t>
      </w: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экскурсии, целевые прогулки;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наблюдения за природой, изменениями, происходящими в ней показа сказок (педагогом, детьми);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рассматривание книжных иллюстраций, репродукций; - проведение дидактических игр;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Словесные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чтение литературных произведений, загадывание загадок;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беседы с элементами диалога, обобщающие рассказы воспитателя; - постановка и инсценировка сказок, отрывков литературных произведений.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Игровые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проведение разнообразных игр (хороводных, сюжетно</w:t>
      </w:r>
      <w:r w:rsidRPr="00713347">
        <w:rPr>
          <w:rFonts w:ascii="Times New Roman" w:hAnsi="Times New Roman" w:cs="Times New Roman"/>
          <w:b/>
          <w:sz w:val="24"/>
          <w:szCs w:val="24"/>
        </w:rPr>
        <w:t>-</w:t>
      </w:r>
      <w:r w:rsidRPr="00713347">
        <w:rPr>
          <w:rFonts w:ascii="Times New Roman" w:hAnsi="Times New Roman" w:cs="Times New Roman"/>
          <w:sz w:val="24"/>
          <w:szCs w:val="24"/>
        </w:rPr>
        <w:t>ролевых, дидактических, игр</w:t>
      </w:r>
      <w:r w:rsidRPr="00713347">
        <w:rPr>
          <w:rFonts w:ascii="Times New Roman" w:hAnsi="Times New Roman" w:cs="Times New Roman"/>
          <w:b/>
          <w:sz w:val="24"/>
          <w:szCs w:val="24"/>
        </w:rPr>
        <w:t>-</w:t>
      </w:r>
      <w:r w:rsidRPr="00713347">
        <w:rPr>
          <w:rFonts w:ascii="Times New Roman" w:hAnsi="Times New Roman" w:cs="Times New Roman"/>
          <w:sz w:val="24"/>
          <w:szCs w:val="24"/>
        </w:rPr>
        <w:t xml:space="preserve">драматизаций);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проведение викторин, конкурсов, тематических вечеров, игровые занимательные формы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Практические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изучение растительного мира (посадка рассады для цветников)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практические дела (подкормка птиц, ухаживание за домашними питомцами)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продуктивная деятельность и проведение опытов;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оформление макетов, наглядных пособий, гербариев растений и плодов;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Ожидаемые результаты.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Результатами освоения экологического воспитания представляют собой возрастные характеристики возможных достижений ребенка в данном направлении. Дети 3-7 лет: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Имеют представления о природе родного края, её многообразии, целостности живого организма, его потребностях, отличительных особенностях, чертах приспособления к окружающей среде и образе жизни.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Умеют уверенно отличать и называть характерные признаки времен года, объяснить причины смены времен года.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Усвоены знания о безопасном образе жизни, о необходимости быть здоровыми, сформированы поведенческие навыки здорового образа жизни, умение применять для укрепления здоровья оздоровительную силу природы своего края.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осознанно-бережного, экологически-целесообразного отношения к человеку, к растениям, к животным, к неживой природе.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Проявляют экологическое сознание, экологически правильное поведение.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«Я» - часть окружающего мира, предназначение человека, как созидателя, а не разрушителя.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2.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1.8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основ безопасности и жизнедеятельности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направлено на достижение целей по формированию основ безопасности собственной жизнедеятельности, в том числе: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предметам для человека;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опасных ситуациях для человека и способах безопасного поведения в них;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передачу знаний детям о правилах безопасности дорожного движения в качестве пешехода и пассажира транспортного средства;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правил поведения по противопожарной безопасности воспитанников, поведение при угрозе пожара, природных явлениях (гроза, наводнение, ураган) </w:t>
      </w:r>
    </w:p>
    <w:p w:rsidR="00F12A86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приобщение к правилам к правилам безопасного поведения человека в окружающем мире; - предупреждение об опасности приема лекарственных препаратов, ядовитых растений; - правила осторожного поведения в лесу, при встрече с дикими животными. Воспитание основ безопасности реализуется через парциальную программу «Основы безопасности и жизнедеятельности детей дошкольного возраста» авторы: Н.Н. Авдеева, Н.Л. Князева, Р.Б. Стёркина. </w:t>
      </w:r>
    </w:p>
    <w:p w:rsidR="00BD01A9" w:rsidRDefault="00BD01A9" w:rsidP="00020FCE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BD01A9" w:rsidRPr="00BD01A9" w:rsidRDefault="00BD01A9" w:rsidP="00020FCE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BD01A9" w:rsidRPr="00BD01A9" w:rsidRDefault="00BD01A9" w:rsidP="00020FCE">
      <w:pPr>
        <w:widowControl w:val="0"/>
        <w:autoSpaceDE w:val="0"/>
        <w:autoSpaceDN w:val="0"/>
        <w:spacing w:before="7" w:after="0" w:line="240" w:lineRule="auto"/>
        <w:ind w:left="284"/>
        <w:jc w:val="center"/>
        <w:rPr>
          <w:rFonts w:ascii="Calibri" w:eastAsia="Times New Roman" w:hAnsi="Times New Roman" w:cs="Times New Roman"/>
          <w:b/>
          <w:i/>
          <w:sz w:val="12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1.9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Этико-эстетическое воспитание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before="90"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Ценности –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>культура и красота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Культура поведения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 своей основе имеет глубоко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социальное нравственное чувство – уважение к человеку, к законам человеческого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общества. Культура отношений является делом не столько личным, сколько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общественным. Конкретные представления о культуре поведения усваиваются ребенком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накоплением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нравственных представлений.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before="1"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D01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этико-эстетического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 w:hanging="361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культуры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общения,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этических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представлений;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воспитание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представлений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значении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опрятности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красоты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внешней,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ее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влиянии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внутренний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мир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человека;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развитие предпосылок ценностно-смыслового восприятия и понимания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произведений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искусства,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явлений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жизни,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отношений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между</w:t>
      </w:r>
      <w:r w:rsidRPr="00BD01A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людьми;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before="61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воспитание любви к прекрасному, уважения к традициям и культуре родной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страны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других</w:t>
      </w:r>
      <w:r w:rsidRPr="00BD01A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народов;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before="1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развитие творческого отношения к миру, природе, быту и к окружающей ребенка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действительности;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 у детей эстетического вкуса, стремления окружать себя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прекрасным,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создавать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его.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формирования у</w:t>
      </w:r>
      <w:r w:rsidRPr="00BD01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сосредоточить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основных направлениях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учить детей уважительно относиться к окружающим людям, считаться с их делами,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интересами,</w:t>
      </w:r>
      <w:r w:rsidRPr="00BD01A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удобствами;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3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общения ребенка, выражающуюся в общительности, этикет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вежливости, предупредительности, сдержанности, умении вести себя в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общественных местах;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5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речи: называть взрослых на «вы» и по имени и отчеству; не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перебивать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говорящих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выслушивать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других;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говорить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четко,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разборчиво,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владеть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голосом;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6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деятельности, что подразумевает умение обращаться с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игрушками, книгами, личными вещами, имуществом ДОО; умение подготовиться к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предстоящей деятельности, четко и последовательно выполнять и заканчивать ее,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после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завершения привести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порядок рабочее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место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Cs w:val="24"/>
        </w:rPr>
      </w:pP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эстетического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воспитания – становление у ребенка ценностного отношения к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красоте.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чувственного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формируемые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воспитании,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закрепляются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BD01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личного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который приобретает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дошкольник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деятельности, во взаимоотношениях со сверстниками и взрослыми. Чем более устойчивы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 нравственно ценны мотивы, тем более устойчивыми и ценными оказываются чувства,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привычки поведения и представления дошкольника, степень их осознанности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эмоциональной сферы личности влияет на становление нравственной и духовной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before="1"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</w:t>
      </w:r>
      <w:r w:rsidRPr="00BD01A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следующее: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before="11" w:after="0" w:line="240" w:lineRule="auto"/>
        <w:ind w:left="284" w:firstLine="567"/>
        <w:rPr>
          <w:rFonts w:ascii="Times New Roman" w:eastAsia="Times New Roman" w:hAnsi="Times New Roman" w:cs="Times New Roman"/>
          <w:sz w:val="23"/>
          <w:szCs w:val="24"/>
        </w:rPr>
      </w:pP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418"/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выстраивание взаимосвязи художественно-творческой деятельности самих детей с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воспитательной работой через развитие восприятия, образных представлений,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воображения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творчества;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уважительное отношение к результатам творчества детей, широкое включение их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произведений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жизнь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ДОО;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418"/>
          <w:tab w:val="left" w:pos="6946"/>
        </w:tabs>
        <w:autoSpaceDE w:val="0"/>
        <w:autoSpaceDN w:val="0"/>
        <w:spacing w:before="55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организацию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выставок,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концертов,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создание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эстетической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развивающей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среды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др.;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before="56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 чувства прекрасного на основе восприятия художественного слова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русском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родном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языке;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before="56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реализация вариативности содержания, форм и методов работы с детьми по разным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направлениям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эстетического воспитания.</w:t>
      </w:r>
    </w:p>
    <w:p w:rsidR="00020FCE" w:rsidRPr="00713347" w:rsidRDefault="00020FCE" w:rsidP="00020FCE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0FCE" w:rsidRPr="00713347" w:rsidRDefault="00020FCE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  <w:sectPr w:rsidR="00BD01A9" w:rsidRPr="00BD01A9" w:rsidSect="00020FCE">
          <w:pgSz w:w="11910" w:h="16840"/>
          <w:pgMar w:top="1140" w:right="400" w:bottom="1160" w:left="1134" w:header="0" w:footer="923" w:gutter="0"/>
          <w:cols w:space="720"/>
        </w:sectPr>
      </w:pP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4"/>
        </w:rPr>
      </w:pP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.1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0.  Модуль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положительной мотивации к школьному обучению, обеспечение преемственности  с начальным образованием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и воспитание положительной учебной мотивации дошкольника к школьному обучению, облегчение адаптации к новым условиям в обществе, в которых ребёнку предстоит продолжать своё образование и развитие.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ориентировано на охрану и укрепление физического и психического здоровья, поддержку индивидуальности ребёнка.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волевые усилия, инициативность и уверенность в себе, креативность, положительное отношение к себе и своим сверстникам при переходе в первый класс.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общешкольной традиции в обеспечении преемственности.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Преемственность между дошкольным и начальным школьным образованием определяется тем, как развиты у будущего школьника качества, необходимые для осуществления новой деятельности, сформированы ли предпосылки для обучения в школе. Педагоги наблюдают за результатами освоения Программы, которые основываются на целевые ориентиры – сформированные основы базовой культуры личности ребёнка, всестороннее развитые психические и физические качества в соответствии с возрастом, готовность к жизни в современном обществе, к обучению в школе, обеспечение безопасности жизнедеятельности будущего школьника.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Создание системы и форм работы заключается в проведении экскурсий в школу, знакомство с профессией учителя, социальной р</w:t>
      </w:r>
      <w:r>
        <w:rPr>
          <w:rFonts w:ascii="Times New Roman" w:hAnsi="Times New Roman" w:cs="Times New Roman"/>
          <w:sz w:val="24"/>
          <w:szCs w:val="24"/>
        </w:rPr>
        <w:t>олью школьника, посещение урока</w:t>
      </w:r>
      <w:r w:rsidRPr="007133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Работа проводится по плану преемственности подготовительной группы с начальным общим образованием и отражается в Рабочих программах педагогов группы.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Примерами направлений и форм работы являются: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преемственности, формирование положительной учебной мотивации дошкольника, облегчение адаптации к новым условиям в школе для образования и развития будущего ученика;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создание условий для достижения воспитанниками готовности к обучению в школе;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обеспечение консультирования родителей на тему о переходе воспитанников в школу и первичной адаптации ребёнка.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Отделение дошкольного образования и начальная школа взаимодействуют по 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трем направлениям: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согласование направлений работы по преемственности, целей и задач.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расширение диапазона методов обучения, постоянный поиск новых форм работы. Основная стратегия педагогов дошкольного отделения при осуществлении преемственности в соответствии с ФГОС — «научить учиться». Желание и умение учиться формируем и воспитываем в дошкольном возрасте. </w:t>
      </w: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Формы работы с дошкольниками: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экскурсии в школу с посещением спортивного зала, класса, библиотеки, столовой;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знакомство с учителями и учениками начального звена, совместные мероприятия;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участие детей в адаптационных занятиях с учителями начальной школы;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подготовка совместных театральных представлений, концертов, выставок;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Работа с педагогами: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посещение воспитателями уроков в первом классе и учителями — непосредственной образовательной деятельности;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совместные педагогические советы, с участием педагога-психолога; </w:t>
      </w:r>
    </w:p>
    <w:p w:rsidR="00F12A86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анализ диагностики психологической готовности к школьному обучению выпуск</w:t>
      </w:r>
      <w:r>
        <w:rPr>
          <w:rFonts w:ascii="Times New Roman" w:hAnsi="Times New Roman" w:cs="Times New Roman"/>
          <w:sz w:val="24"/>
          <w:szCs w:val="24"/>
        </w:rPr>
        <w:t>ников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Взаимодействие с родителями будущих первоклассников: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дни открытых дверей в школе;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встречи с учителями;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консультирование на актуальные темы педагогами и психологами.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Снижение порога тревожности при поступлении в школу.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Обогащение эмоциональной сферы, познавательной активности, мыслительной деятельности, психических процессов, социальных и коммуникативных навыков, созревание мотива к изменению социальной роли (хочу быть учеником), готовности к обучению в школе.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Конкретная форма проведения определяется календарным планом воспитательной работы. </w:t>
      </w:r>
    </w:p>
    <w:p w:rsid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2.11. Модуль </w:t>
      </w:r>
      <w:r w:rsidRPr="00F12A8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Взаимодействие с семьями воспитанников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Семья и образовательное учреждение – два важных института социализации ребенка. Очень важным представляется взаимодействие учреждения и семьи, которое является залогом всестороннего и гармоничного развития личности ребенка.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родителями. </w:t>
      </w:r>
    </w:p>
    <w:p w:rsidR="004D181B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Тесное сотрудничество с семьей делает успешной работу учреждения. Обмен информацией о ребенке является основой для воспитательного партнерства между родителями (законными представителями) и воспитателями, для открытого, доверительного и интенсивного сотрудничества обеих сторон в общем деле образования и воспитания детей. </w:t>
      </w: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формирования ответственных взаимоотношений с семьями воспитанников, развития компетентности родителей (обеспечение единств подходов к воспитанию детей в учреждении и в семье), обеспечение права родителей на уважение и понимание, на участие в жизни дошкольного отделения.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Задачи: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партнёрских отношений с семьёй каждого воспитанника.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родителей осознанного отношения к собственным взглядам и установкам в воспитании ребёнка, а у ребёнка – уважительного отношения к своим близким.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Повышение педагогической культуры родителей.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Вовлечения родителей в педагогический процесс воспитания, обучение их методам и приемам взаимодействия с ребенком в домашних условиях.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Психолого-педагогическая поддержка семей воспитанников, способствующая реализации её воспитательного потенциала.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Принципы: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активности и сознательности – участие всего педагогического коллектива и родителей в поиске современных форм и методов сотрудничества с семьей;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открытости и доверия – предоставление каждому родителю возможности знать и видеть, как развиваются и живут дети в детском саду;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сотрудничества – общение и совместная деятельность, которые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осуществляются на основании социальных впечатлений и восприятий в области воспитании детей;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согласованного взаимодействия – возможность высказывать друг другу свои соображения о тех или иных проблемах воспитания;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Конкретная форма проведения определяется календарным планом воспитательной работы.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A53023" w:rsidRPr="004D181B" w:rsidRDefault="00A53023" w:rsidP="00272EB1">
      <w:pPr>
        <w:pStyle w:val="a5"/>
        <w:numPr>
          <w:ilvl w:val="1"/>
          <w:numId w:val="30"/>
        </w:numPr>
        <w:tabs>
          <w:tab w:val="left" w:pos="2625"/>
        </w:tabs>
        <w:spacing w:before="51"/>
        <w:ind w:left="284"/>
        <w:jc w:val="center"/>
        <w:outlineLvl w:val="2"/>
        <w:rPr>
          <w:rFonts w:eastAsia="Calibri"/>
          <w:b/>
          <w:bCs/>
          <w:iCs/>
          <w:sz w:val="24"/>
          <w:szCs w:val="24"/>
        </w:rPr>
      </w:pPr>
      <w:r w:rsidRPr="004D181B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2BDF81B" wp14:editId="0CE40704">
                <wp:simplePos x="0" y="0"/>
                <wp:positionH relativeFrom="page">
                  <wp:posOffset>1656715</wp:posOffset>
                </wp:positionH>
                <wp:positionV relativeFrom="paragraph">
                  <wp:posOffset>297815</wp:posOffset>
                </wp:positionV>
                <wp:extent cx="4787900" cy="6350"/>
                <wp:effectExtent l="0" t="4445" r="381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608F11" id="Прямоугольник 11" o:spid="_x0000_s1026" style="position:absolute;margin-left:130.45pt;margin-top:23.45pt;width:377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" fillcolor="#4f81bc" stroked="f">
                <w10:wrap type="topAndBottom" anchorx="page"/>
              </v:rect>
            </w:pict>
          </mc:Fallback>
        </mc:AlternateContent>
      </w:r>
      <w:r w:rsidRPr="004D181B">
        <w:rPr>
          <w:rFonts w:eastAsia="Calibri"/>
          <w:b/>
          <w:bCs/>
          <w:iCs/>
          <w:sz w:val="24"/>
          <w:szCs w:val="24"/>
        </w:rPr>
        <w:t>Особенности</w:t>
      </w:r>
      <w:r w:rsidRPr="004D181B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реализации</w:t>
      </w:r>
      <w:r w:rsidRPr="004D181B">
        <w:rPr>
          <w:rFonts w:eastAsia="Calibri"/>
          <w:b/>
          <w:bCs/>
          <w:iCs/>
          <w:spacing w:val="-4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воспитательного</w:t>
      </w:r>
      <w:r w:rsidRPr="004D181B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процесса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МБДОУ «Детский сад №2 «Рябинка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» (далее МБДОУ) образовательный и воспитательный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Обучение и воспитание объединяются в целостный процесс на основе духовно- 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педагогической работы в МБДОУ является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Ведущей,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развития, воспитания и обучения в разных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хороводные).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 детьми всех возрастов проводится в свободные часы (во время утреннего приема, прогулок, в вечерний отрезок времени)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плохо усваивающими образовательный материал при организованной фронтальной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Организованное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проведение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совместной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деятельности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обеспечивается непосредственным руководством со стороны воспитателя.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процесс в МБДОУ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улучшения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гендерным особенностям детей, актуальной насыщенности.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 и оборудованием.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Важной составляющей в воспитательном процессе МБДОУ является охрана жизни и здоровья, физическое воспитание и развитие воспитанников. Успех зависит от правильной организации режима дня, двигательного, санитарно-гигиенического режима.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Режим дня регламентируется требованиями СанПиН, что позволяет рационально и правильно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построить жизнедеятельность воспитанников, соблюдать время, отведенное на прогулки, сон и питание.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Двигательный режим в течение дня, недели определяется комплексно, установлен графиком, в соответствии с возрастом детей.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детских целевых прогулок, самостоятельной двигательной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Значительное внимание в воспитании детей уделяется трудовым поручениям, как части нравственного становления. Воспитание направлено на формирование эмоциональной готовности к трудовой деятельности, элементарных умений и навыков в различных видах детского труда, интереса к труду взрослых людей.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подгруппы) и моральная мотивация, ранняя ориентация и знакомство с профессиями взрослых.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Для педагогов МБДОУ важно интегрировать семейное и общественное дошкольное воспитание, сохранить приоритет семейного воспитания, активнее привлекать семьи к участию в жизни дошкольного отделения. С этой целью проводятся родительские собрания, консультации, беседы, круглые столы, анкетирование, дни открытых дверей, просмотры родителями отдельных форм работы с детьми. Применяются средства наглядной информации (буклеты, родительские уголки, тематические и информационные стенды, фотовыставки), родители привлекаются к проведению праздников, развлечений, походов, экскурсий и другим мероприятиям. </w:t>
      </w:r>
    </w:p>
    <w:p w:rsidR="00F12A86" w:rsidRPr="004D181B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023" w:rsidRPr="00A53023" w:rsidRDefault="00A53023" w:rsidP="00A53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53023" w:rsidRPr="00A53023" w:rsidSect="00020FCE">
          <w:pgSz w:w="11910" w:h="16840"/>
          <w:pgMar w:top="1140" w:right="570" w:bottom="1160" w:left="1134" w:header="0" w:footer="923" w:gutter="0"/>
          <w:cols w:space="720"/>
        </w:sectPr>
      </w:pPr>
    </w:p>
    <w:p w:rsidR="00327A97" w:rsidRPr="00713347" w:rsidRDefault="00327A97" w:rsidP="003544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ОРГАНИЗАЦИОННЫЙ РАЗДЕЛ </w:t>
      </w:r>
    </w:p>
    <w:p w:rsidR="00327A97" w:rsidRPr="00713347" w:rsidRDefault="00327A97" w:rsidP="003544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3.1. Организация развивающей предметно–пространственной среды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Окружающая ребенка среда обогащает внутренний мир ребёнка,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Среда является важным фактором воспитания и развития ребёнка, организована и соответствует принципам, изложенными в Федеральных государственных образовательных стандартах дошкольного образования.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Среда спроектирована в соответствии с общеобразовательной Программой, в сочетании с Программой воспитания и соответствует возрастным особенностям, гигиеническим требованиям и нормам, правилам пожарной безопасности.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Насыщенность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и гибкое зонирование всего пространства обеспечивает осуществление деятельностей по разным видам и интересам детей. Среда содержательно насыщена, игровой материал пригоден для использования.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Вариативность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развивающей предметно–пространственной среды определяется, содержанием обучения и воспитания, культурными и художественными традициями, климатическими и географическими особенностями. Материал периодически меняется в разных вариациях.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Полифункциональность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среды открывает множество возможностей, обеспечивает все составляющие образовательного и воспитательного процесса, среда многофункциональная.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Пространство групп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трансформируется, </w:t>
      </w:r>
      <w:r w:rsidRPr="00713347">
        <w:rPr>
          <w:rFonts w:ascii="Times New Roman" w:hAnsi="Times New Roman" w:cs="Times New Roman"/>
          <w:sz w:val="24"/>
          <w:szCs w:val="24"/>
        </w:rPr>
        <w:t xml:space="preserve">хорошо организовано в виде уголков, центров, оснащённых достаточным количеством развивающих материалов и средств.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Доступность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это обеспечение свободного доступа воспитанников к играм, игрушкам, материалам, пособиям, обеспечивающие все основные виды детской активности и позволяющие выбирать воспитанникам интересные для себя занятия.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Безопасность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все элементы среды соответствуют требованиям СанПиН по обеспечению надежности и безопасности их использования и правилам пожарной безопасности. Внутреннее оформление помещений, ближайшее окружение, детская площадка, оборудование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безопасно </w:t>
      </w:r>
      <w:r w:rsidRPr="00713347">
        <w:rPr>
          <w:rFonts w:ascii="Times New Roman" w:hAnsi="Times New Roman" w:cs="Times New Roman"/>
          <w:sz w:val="24"/>
          <w:szCs w:val="24"/>
        </w:rPr>
        <w:t xml:space="preserve">и здоровье сберегающее.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Эмоциональная насыщенность и эстетичность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то, что привлекательно, забавно, интересно, ярко, выразительно побуждает любопытство и довольно легко запоминается. Игрушки – обеспечивают максимальный для каждого возраста развивающий эффект.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>Признаки индивидуализации</w:t>
      </w:r>
      <w:r w:rsidRPr="00713347">
        <w:rPr>
          <w:rFonts w:ascii="Times New Roman" w:hAnsi="Times New Roman" w:cs="Times New Roman"/>
          <w:sz w:val="24"/>
          <w:szCs w:val="24"/>
        </w:rPr>
        <w:t xml:space="preserve">: возможность организации личного пространства, фиксация достижений ребёнка. Каждому ребенку обеспечено личное пространство (кроватка, стульчик, шкафчик для хранения личных вещей, принадлежащих только ему, уголки уединения и т. д.) Детская мебель соответствует возрасту и росту детей.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Соблюдены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гендерные </w:t>
      </w:r>
      <w:r w:rsidRPr="00713347">
        <w:rPr>
          <w:rFonts w:ascii="Times New Roman" w:hAnsi="Times New Roman" w:cs="Times New Roman"/>
          <w:sz w:val="24"/>
          <w:szCs w:val="24"/>
        </w:rPr>
        <w:t xml:space="preserve">особенности воспитанников, организованы игры для мальчиков и девочек.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  групповых   помещениях   созданы   необходимые   условия     для   самостоятельной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двигательной активности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детей: предусмотрена площадь свободная от мебели и игрушек.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Каждая группа обеспечена    игрушками, побуждающими к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игровой деятельности,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постоянно производится замена игрушек, стимулирующих активность детей в течение дня.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Педагогическая и воспитательная целесообразность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позволяет обеспечить возможность самовыражения воспитанников, комфортность и эмоциональное благополучие каждого ребёнка. Педагог правильно и эффективно организовывает воспитательные отношения с учётом индивидуальных особенностей детей.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2A2" w:rsidRPr="00A852A2" w:rsidRDefault="00354413" w:rsidP="00354413">
      <w:pPr>
        <w:pStyle w:val="1"/>
        <w:keepNext w:val="0"/>
        <w:keepLines w:val="0"/>
        <w:widowControl w:val="0"/>
        <w:tabs>
          <w:tab w:val="left" w:pos="2217"/>
          <w:tab w:val="left" w:pos="2218"/>
        </w:tabs>
        <w:autoSpaceDE w:val="0"/>
        <w:autoSpaceDN w:val="0"/>
        <w:spacing w:after="0" w:line="240" w:lineRule="auto"/>
        <w:ind w:left="1664" w:firstLine="0"/>
        <w:rPr>
          <w:bCs/>
          <w:color w:val="auto"/>
          <w:szCs w:val="24"/>
          <w:lang w:val="ru-RU"/>
        </w:rPr>
      </w:pPr>
      <w:r>
        <w:rPr>
          <w:bCs/>
          <w:color w:val="auto"/>
          <w:szCs w:val="24"/>
          <w:lang w:val="ru-RU"/>
        </w:rPr>
        <w:lastRenderedPageBreak/>
        <w:t>3.2.</w:t>
      </w:r>
      <w:r w:rsidR="00A852A2" w:rsidRPr="00A852A2">
        <w:rPr>
          <w:bCs/>
          <w:color w:val="auto"/>
          <w:szCs w:val="24"/>
          <w:lang w:val="ru-RU"/>
        </w:rPr>
        <w:t>Кадровое</w:t>
      </w:r>
      <w:r w:rsidR="00A852A2" w:rsidRPr="00A852A2">
        <w:rPr>
          <w:bCs/>
          <w:color w:val="auto"/>
          <w:spacing w:val="-8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обеспечение</w:t>
      </w:r>
      <w:r w:rsidR="00A852A2" w:rsidRPr="00A852A2">
        <w:rPr>
          <w:bCs/>
          <w:color w:val="auto"/>
          <w:spacing w:val="-6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воспитательного</w:t>
      </w:r>
      <w:r w:rsidR="00A852A2" w:rsidRPr="00A852A2">
        <w:rPr>
          <w:bCs/>
          <w:color w:val="auto"/>
          <w:spacing w:val="-11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процесса</w:t>
      </w:r>
    </w:p>
    <w:p w:rsidR="00A852A2" w:rsidRPr="00A852A2" w:rsidRDefault="00A852A2" w:rsidP="00354413">
      <w:pPr>
        <w:widowControl w:val="0"/>
        <w:autoSpaceDE w:val="0"/>
        <w:autoSpaceDN w:val="0"/>
        <w:spacing w:before="36" w:after="0"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руководящими,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педагогическими,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вспомогательными, административно-хозяйственными работниками. В реализации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Программы могут также участвовать научные и иные работники, в том числе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осуществляющие финансовую и хозяйственную деятельности, охрану жизни и здоровья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A852A2" w:rsidRPr="00A852A2" w:rsidRDefault="00A852A2" w:rsidP="00354413">
      <w:pPr>
        <w:widowControl w:val="0"/>
        <w:autoSpaceDE w:val="0"/>
        <w:autoSpaceDN w:val="0"/>
        <w:spacing w:after="0"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Необходимым условием качественной реализации Программы является ее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A852A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учебно-вспомогательными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A852A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A852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852A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A852A2" w:rsidRPr="00A852A2" w:rsidRDefault="00A852A2" w:rsidP="00354413">
      <w:pPr>
        <w:widowControl w:val="0"/>
        <w:autoSpaceDE w:val="0"/>
        <w:autoSpaceDN w:val="0"/>
        <w:spacing w:after="0" w:line="273" w:lineRule="exact"/>
        <w:ind w:left="142"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Педагогические</w:t>
      </w:r>
      <w:r w:rsidRPr="00A852A2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работники</w:t>
      </w:r>
    </w:p>
    <w:p w:rsidR="00A852A2" w:rsidRPr="00A852A2" w:rsidRDefault="00A852A2" w:rsidP="00354413">
      <w:pPr>
        <w:widowControl w:val="0"/>
        <w:autoSpaceDE w:val="0"/>
        <w:autoSpaceDN w:val="0"/>
        <w:spacing w:before="46"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стандарта</w:t>
      </w:r>
    </w:p>
    <w:p w:rsidR="00A852A2" w:rsidRPr="00A852A2" w:rsidRDefault="00A852A2" w:rsidP="00354413">
      <w:pPr>
        <w:widowControl w:val="0"/>
        <w:autoSpaceDE w:val="0"/>
        <w:autoSpaceDN w:val="0"/>
        <w:spacing w:before="40"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(педагогическая</w:t>
      </w:r>
      <w:r w:rsidRPr="00A852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сфере дошкольного,</w:t>
      </w:r>
      <w:r w:rsidRPr="00A852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</w:p>
    <w:p w:rsidR="002123DB" w:rsidRPr="00A852A2" w:rsidRDefault="002123DB" w:rsidP="00354413">
      <w:pPr>
        <w:widowControl w:val="0"/>
        <w:autoSpaceDE w:val="0"/>
        <w:autoSpaceDN w:val="0"/>
        <w:spacing w:before="62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основного общего, среднего общего образования) (воспитатель, учитель)» в рамках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реализации обобщенной трудовой функции «Педагогическая деятельность по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проектированию и реализации образовательного процесса в образовательных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852A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852A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должны:</w:t>
      </w:r>
    </w:p>
    <w:p w:rsidR="002123DB" w:rsidRPr="00A852A2" w:rsidRDefault="002123DB" w:rsidP="0035441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выполнять</w:t>
      </w:r>
      <w:r w:rsidRPr="00A852A2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следующие</w:t>
      </w:r>
      <w:r w:rsidRPr="00A852A2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трудовые</w:t>
      </w:r>
      <w:r w:rsidRPr="00A852A2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действия: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0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регулирование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для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обеспечения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безопасной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среды;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современных, в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том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числе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интерактивных,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форм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методов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работы, используя их как в непосредственно образовательной деятельности, так и в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режиме дня;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1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постановка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целей,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способствующих</w:t>
      </w:r>
      <w:r w:rsidRPr="00A852A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развитию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независимо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от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способностей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 характера;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определение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принятие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четких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правил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обучающимися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соответствии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 уста-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вом образовательной организации и правилами внутреннего распорядка образовательной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3" w:lineRule="exact"/>
        <w:ind w:left="947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проектирование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программ;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38" w:after="0" w:line="240" w:lineRule="auto"/>
        <w:ind w:left="947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возможностей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различных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видов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(игро-</w:t>
      </w:r>
    </w:p>
    <w:p w:rsidR="002123DB" w:rsidRPr="00A852A2" w:rsidRDefault="002123DB" w:rsidP="00354413">
      <w:pPr>
        <w:widowControl w:val="0"/>
        <w:autoSpaceDE w:val="0"/>
        <w:autoSpaceDN w:val="0"/>
        <w:spacing w:before="4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вой,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5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проектирование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ситуаций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событий,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развивающих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эмоционально-ценностную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сферу</w:t>
      </w:r>
      <w:r w:rsidRPr="00A852A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бенка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(культуру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переживаний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ценностные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ориентации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ребенка);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создание,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поддержание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уклада,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атмосферы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традиций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образовательной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ции;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развитие у обучающихся познавательной активности, самостоятельности, инициативы,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творческих способностей, формирование гражданской позиции, способности к труду 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условиях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современного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мира, формирование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культуры здорового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безопасного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образа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8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формирование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толерантности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навыков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изменяющейся</w:t>
      </w:r>
      <w:r w:rsidRPr="00A852A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поликультурной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среде;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использование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конструктивных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усилий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родителей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(законных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представи-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телей)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помощь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семье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решении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вопросов воспитания ребенка;</w:t>
      </w:r>
    </w:p>
    <w:p w:rsidR="002123DB" w:rsidRPr="00A852A2" w:rsidRDefault="002123DB" w:rsidP="00354413">
      <w:pPr>
        <w:widowControl w:val="0"/>
        <w:autoSpaceDE w:val="0"/>
        <w:autoSpaceDN w:val="0"/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уметь: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31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строить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воспитательную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деятельность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учетом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культурных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различий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детей,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половозрастных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индивидуальных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особенностей;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4" w:lineRule="exact"/>
        <w:ind w:left="942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общаться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детьми,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признавать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достоинство,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понимая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принимая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1" w:after="0" w:line="278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создавать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группах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разновозрастные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детско-взрослые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общности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lastRenderedPageBreak/>
        <w:t>роди-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телей</w:t>
      </w:r>
      <w:r w:rsidRPr="00A852A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(законных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представителей)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работников;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управлять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группами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целью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вовлечения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процесс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воспитания,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мотивируя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познавательную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анализировать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реальное состояние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дел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группе, поддерживать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детском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коллективе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ловую,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дружелюбную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атмосферу;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98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защищать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достоинство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интересы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 помогать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детям,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оказавшимся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кон-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фликтной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ситуации и/или неблагоприятных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условиях;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8" w:lineRule="auto"/>
        <w:ind w:right="1226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находить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ценностный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аспект знания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информации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обеспечивать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его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понимание и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переживание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обучающимися;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3" w:lineRule="exact"/>
        <w:ind w:left="947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владеть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методами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экскурсий, походов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экспедиций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т.п.;</w:t>
      </w:r>
    </w:p>
    <w:p w:rsidR="002123DB" w:rsidRDefault="002123DB" w:rsidP="002123DB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</w:pP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62" w:after="0" w:line="276" w:lineRule="auto"/>
        <w:ind w:right="1271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сотрудничать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другими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педагогическими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работниками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другими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специалистами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решении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задач;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знать: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before="45" w:after="0" w:line="276" w:lineRule="auto"/>
        <w:ind w:right="1183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законодательства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 правах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ребенка,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сфере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ФГОС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школьного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144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иисторию,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теорию,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закономерности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принципы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построения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функционирования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систем,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роль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место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личности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общества;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right="993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психодидактики,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поликультурного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образования,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закономерностей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социальных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сетях;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8" w:lineRule="auto"/>
        <w:ind w:right="791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основные закономерности возрастного развития, стадии и кризисы развития 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социализации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личности,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индикаторы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индивидуальные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особенности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траекторий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возможные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девиации,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приемы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диагностики;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научное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представление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результатах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воспитания,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путях их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достижения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способах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оцен-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ки;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right="163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методики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воспитательной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работы,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основные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принципы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деятельностного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подхода,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виды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приемы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педагогических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технологий;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757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нормативные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правовые,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руководящие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инструктивные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документы,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регулирующие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низацию и проведение мероприятий за пределами территории образовательной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(экскурсий,</w:t>
      </w:r>
      <w:r w:rsidRPr="00A852A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походов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экспедиций).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6" w:lineRule="auto"/>
        <w:ind w:right="3065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 реализации рабочей программы воспитания задействованы:</w:t>
      </w:r>
      <w:r w:rsidRPr="00A852A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старший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-2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Default="00354413" w:rsidP="00354413">
      <w:pPr>
        <w:widowControl w:val="0"/>
        <w:autoSpaceDE w:val="0"/>
        <w:autoSpaceDN w:val="0"/>
        <w:spacing w:before="41" w:after="0" w:line="276" w:lineRule="auto"/>
        <w:ind w:right="4660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</w:t>
      </w:r>
      <w:r>
        <w:rPr>
          <w:rFonts w:ascii="Times New Roman" w:eastAsia="Times New Roman" w:hAnsi="Times New Roman" w:cs="Times New Roman"/>
          <w:sz w:val="24"/>
          <w:szCs w:val="24"/>
        </w:rPr>
        <w:t>ль по обучению татарскому языку-1;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eastAsia="Times New Roman" w:hAnsi="Times New Roman" w:cs="Times New Roman"/>
          <w:sz w:val="24"/>
          <w:szCs w:val="24"/>
        </w:rPr>
        <w:t>- 1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Pr="00A852A2" w:rsidRDefault="00354413" w:rsidP="00354413">
      <w:pPr>
        <w:widowControl w:val="0"/>
        <w:autoSpaceDE w:val="0"/>
        <w:autoSpaceDN w:val="0"/>
        <w:spacing w:before="41" w:after="0" w:line="276" w:lineRule="auto"/>
        <w:ind w:right="4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психолог-1;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</w:t>
      </w:r>
    </w:p>
    <w:p w:rsidR="00610CAF" w:rsidRDefault="00354413" w:rsidP="00610CAF">
      <w:pPr>
        <w:widowControl w:val="0"/>
        <w:autoSpaceDE w:val="0"/>
        <w:autoSpaceDN w:val="0"/>
        <w:spacing w:before="40" w:after="0" w:line="278" w:lineRule="auto"/>
        <w:ind w:right="658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координацией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A852A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«Рябинка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» занимается старший воспитатель, общую координацию осуществляет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Реализуют рабочую программу воспитания специалисты: музыкальные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руководители,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учитель-логопед,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852A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татарскому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A852A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групп.</w:t>
      </w:r>
    </w:p>
    <w:p w:rsidR="00327A97" w:rsidRPr="00713347" w:rsidRDefault="00327A97" w:rsidP="00610CAF">
      <w:pPr>
        <w:widowControl w:val="0"/>
        <w:autoSpaceDE w:val="0"/>
        <w:autoSpaceDN w:val="0"/>
        <w:spacing w:before="40" w:after="0" w:line="278" w:lineRule="auto"/>
        <w:ind w:right="658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3.3. Методическая обеспеченность материалами и средствами воспитания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Методическая обеспеченность, материально-технические условия отвечают требованиям современного дошкольного образования в соответствии с ФГОС.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Имеется всё необходимое для организации питания воспитанников, дневного отдыха, игровой деятельности, прогулок и ведения непрерывной образовательной деятельности.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Состояние помещений соответствует гигиеническим требованиям СанПиН, 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нормам противопожарной и антитеррористической безопасности.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Программное учебно-методическое обеспечение для младшего дошкольного возраста (дополнительно)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53" w:type="dxa"/>
        <w:tblInd w:w="230" w:type="dxa"/>
        <w:tblCellMar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1213"/>
        <w:gridCol w:w="2533"/>
        <w:gridCol w:w="6007"/>
      </w:tblGrid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в детском саду вторая младшая группа Мозаика-Синтез, 2012 </w:t>
            </w:r>
          </w:p>
        </w:tc>
      </w:tr>
      <w:tr w:rsidR="00327A97" w:rsidRPr="00713347" w:rsidTr="00020FCE">
        <w:trPr>
          <w:trHeight w:val="28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Бодрящая гимнастика для дошкольников Детство-Пресс,2011 </w:t>
            </w:r>
          </w:p>
        </w:tc>
      </w:tr>
      <w:tr w:rsidR="00327A97" w:rsidRPr="00713347" w:rsidTr="00020FCE">
        <w:trPr>
          <w:trHeight w:val="284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О.С. Ушакова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3-4 лет М.Т.Ц. Сфера,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Л.В. Нищева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предметных картинок. С чётный материал, Детство- Пресс, 2014 </w:t>
            </w:r>
          </w:p>
        </w:tc>
      </w:tr>
      <w:tr w:rsidR="00327A97" w:rsidRPr="00713347" w:rsidTr="00020FCE">
        <w:trPr>
          <w:trHeight w:val="840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О.А. Соломенникова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элементарных экологических представлений вторая младшая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Конспекты Мозаика- Синтез,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З.А. Епифанова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занятия по программе «От рождения до школы» Н.Е. Веракса, Т.С. Комарова, М.А. Васильева Учитель, 2015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Л.В. Куцакова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средняя группа Мозаика-Синтез,2014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020FC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О.С. Ушакова Е.М. Струнина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детей 3-4 лет. Методические рекомендации, конспекты занятий, игры и упражнения.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Вентана-Граф, 2010 </w:t>
            </w:r>
          </w:p>
        </w:tc>
      </w:tr>
      <w:tr w:rsidR="00327A97" w:rsidRPr="00713347" w:rsidTr="00020FCE">
        <w:trPr>
          <w:trHeight w:val="53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И.А. Лыкова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 младшая средняя группа Карапуз 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в детском саду средняя группа, Мозаика-Синтез,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Оздоровительная гимнастика для детей 3-4 лет Мозаика– Синтез,2011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Программное учебно-методическое обеспечение для старшего дошкольного возраста (дополнительно)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53" w:type="dxa"/>
        <w:tblInd w:w="230" w:type="dxa"/>
        <w:tblCellMar>
          <w:left w:w="110" w:type="dxa"/>
          <w:right w:w="161" w:type="dxa"/>
        </w:tblCellMar>
        <w:tblLook w:val="04A0" w:firstRow="1" w:lastRow="0" w:firstColumn="1" w:lastColumn="0" w:noHBand="0" w:noVBand="1"/>
      </w:tblPr>
      <w:tblGrid>
        <w:gridCol w:w="1209"/>
        <w:gridCol w:w="2407"/>
        <w:gridCol w:w="6137"/>
      </w:tblGrid>
      <w:tr w:rsidR="00327A97" w:rsidRPr="00713347" w:rsidTr="00020FCE">
        <w:trPr>
          <w:trHeight w:val="289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Автор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Издательство </w:t>
            </w:r>
          </w:p>
        </w:tc>
      </w:tr>
      <w:tr w:rsidR="00327A97" w:rsidRPr="00713347" w:rsidTr="00020FCE">
        <w:trPr>
          <w:trHeight w:val="83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Князева О.Л., Стёркина Р.Б.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Безопасность. Учебно методическое пособие по ОБЖ детей старшего дошкольного возраста.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СПб Детство пресс, 2012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Дыбина О.В.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предметным и социальным окружением старшая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Москва Мозаика – 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Куцакова Л.В.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старшая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Мозаика-Синтез,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Степаненкова Э.Я.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подвижных игр для занятий с детьми 2-7 лет Москва Мозаика-Синтез,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5.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Шорыгина Т.Ф.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Красивые сказки Эстетика для малышей.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Москва, Прометей, Книголюб, 2003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Л.А. Вдовиченко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Ребёнок на улице. Цикл занятий для старших дошкольников по обучению правилам дорожного движения.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Детство-Пресс, 2011 </w:t>
            </w:r>
          </w:p>
        </w:tc>
      </w:tr>
      <w:tr w:rsidR="00327A97" w:rsidRPr="00713347" w:rsidTr="00020FCE">
        <w:trPr>
          <w:trHeight w:val="83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Н.Н.Авдеева,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О.Л. Князева,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Р.Б. Стеркина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Безопасность. Учебно-методическое пособие по основам безопасности и жизнедеятельности детей старшего дошкольного возраста.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272EB1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br w:type="page"/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>Календарный пл</w:t>
      </w:r>
      <w:r w:rsidR="00633BA4">
        <w:rPr>
          <w:rFonts w:ascii="Times New Roman" w:hAnsi="Times New Roman" w:cs="Times New Roman"/>
          <w:b/>
          <w:sz w:val="24"/>
          <w:szCs w:val="24"/>
        </w:rPr>
        <w:t>ан воспитательной работы на 202</w:t>
      </w:r>
      <w:r w:rsidR="00610CAF">
        <w:rPr>
          <w:rFonts w:ascii="Times New Roman" w:hAnsi="Times New Roman" w:cs="Times New Roman"/>
          <w:b/>
          <w:sz w:val="24"/>
          <w:szCs w:val="24"/>
        </w:rPr>
        <w:t>1</w:t>
      </w:r>
      <w:r w:rsidR="00633BA4">
        <w:rPr>
          <w:rFonts w:ascii="Times New Roman" w:hAnsi="Times New Roman" w:cs="Times New Roman"/>
          <w:b/>
          <w:sz w:val="24"/>
          <w:szCs w:val="24"/>
        </w:rPr>
        <w:t>-202</w:t>
      </w:r>
      <w:r w:rsidR="00610CAF">
        <w:rPr>
          <w:rFonts w:ascii="Times New Roman" w:hAnsi="Times New Roman" w:cs="Times New Roman"/>
          <w:b/>
          <w:sz w:val="24"/>
          <w:szCs w:val="24"/>
        </w:rPr>
        <w:t>2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Календарный план воспитатель</w:t>
      </w:r>
      <w:r w:rsidR="00633BA4">
        <w:rPr>
          <w:rFonts w:ascii="Times New Roman" w:hAnsi="Times New Roman" w:cs="Times New Roman"/>
          <w:sz w:val="24"/>
          <w:szCs w:val="24"/>
        </w:rPr>
        <w:t>ной работы МБДОУ «Детский сад №2 «Рябинка</w:t>
      </w:r>
      <w:r w:rsidRPr="00713347">
        <w:rPr>
          <w:rFonts w:ascii="Times New Roman" w:hAnsi="Times New Roman" w:cs="Times New Roman"/>
          <w:sz w:val="24"/>
          <w:szCs w:val="24"/>
        </w:rPr>
        <w:t>» составлен с целью конкретизации форм и видов воспитательных мероприятий, проводимых пе</w:t>
      </w:r>
      <w:r w:rsidR="00633BA4">
        <w:rPr>
          <w:rFonts w:ascii="Times New Roman" w:hAnsi="Times New Roman" w:cs="Times New Roman"/>
          <w:sz w:val="24"/>
          <w:szCs w:val="24"/>
        </w:rPr>
        <w:t>дагогическими работниками в 202</w:t>
      </w:r>
      <w:r w:rsidR="00610CAF">
        <w:rPr>
          <w:rFonts w:ascii="Times New Roman" w:hAnsi="Times New Roman" w:cs="Times New Roman"/>
          <w:sz w:val="24"/>
          <w:szCs w:val="24"/>
        </w:rPr>
        <w:t>1</w:t>
      </w:r>
      <w:r w:rsidR="00633BA4">
        <w:rPr>
          <w:rFonts w:ascii="Times New Roman" w:hAnsi="Times New Roman" w:cs="Times New Roman"/>
          <w:sz w:val="24"/>
          <w:szCs w:val="24"/>
        </w:rPr>
        <w:t>-202</w:t>
      </w:r>
      <w:r w:rsidR="00610CAF">
        <w:rPr>
          <w:rFonts w:ascii="Times New Roman" w:hAnsi="Times New Roman" w:cs="Times New Roman"/>
          <w:sz w:val="24"/>
          <w:szCs w:val="24"/>
        </w:rPr>
        <w:t>2</w:t>
      </w:r>
      <w:r w:rsidRPr="00713347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разделен на модули, которые отражают направления воспитательной работы в соответствии с рабочей Программой воспитания.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Интеллектуальное воспитание – творческие соревнования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8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3243"/>
        <w:gridCol w:w="1972"/>
        <w:gridCol w:w="2171"/>
        <w:gridCol w:w="2204"/>
      </w:tblGrid>
      <w:tr w:rsidR="00327A97" w:rsidRPr="00713347" w:rsidTr="0070001C">
        <w:trPr>
          <w:trHeight w:val="667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firstLine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76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природного материала «Осень – прекрасная пора»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92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«Зимняя сказка» (изготовление елочных игрушек)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3-5 лет</w:t>
            </w:r>
          </w:p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6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«Умники и умницы»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51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Играем в шашки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периода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Посещение библиотеки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периода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музыкальный руководитель </w:t>
            </w:r>
          </w:p>
        </w:tc>
      </w:tr>
      <w:tr w:rsidR="00327A97" w:rsidRPr="00713347" w:rsidTr="0070001C">
        <w:trPr>
          <w:trHeight w:val="7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олимпиаде по естественным наукам для дошкольников «Умка»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плану конкурсного движения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родители </w:t>
            </w:r>
          </w:p>
        </w:tc>
      </w:tr>
      <w:tr w:rsidR="00327A97" w:rsidRPr="00713347" w:rsidTr="0070001C">
        <w:trPr>
          <w:trHeight w:val="499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Целевые тематические прогулки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4-7 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59" w:firstLine="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10CAF">
            <w:pPr>
              <w:spacing w:after="0"/>
              <w:ind w:left="142" w:firstLine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633BA4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Физическое развитие и культура здоровья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322"/>
        <w:gridCol w:w="1817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закаливающих процедур «В здоровом теле, здоровый дух!»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3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«Здоровые зубы – залог здоровья!»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Подвижные игры «Найди себе пару»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662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бесед: Доктор Витамин о здоровом питании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66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«Я выбираю ЗОЖ»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июль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</w:tbl>
    <w:p w:rsidR="00327A97" w:rsidRPr="00713347" w:rsidRDefault="00327A97" w:rsidP="00633BA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Гражданско-патриотическое воспитание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76"/>
        <w:gridCol w:w="1829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02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бесед и занятий патриотического содержания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муз. руководитель </w:t>
            </w:r>
          </w:p>
        </w:tc>
      </w:tr>
      <w:tr w:rsidR="00327A97" w:rsidRPr="00713347" w:rsidTr="0070001C">
        <w:trPr>
          <w:trHeight w:val="117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выставок, оформление группового пространства к памятным датам и значимым событиям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муз. руководитель </w:t>
            </w:r>
          </w:p>
        </w:tc>
      </w:tr>
      <w:tr w:rsidR="00327A97" w:rsidRPr="00713347" w:rsidTr="0070001C">
        <w:trPr>
          <w:trHeight w:val="66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>День матери, досуги в группах «Моя мама – самая лучшая</w:t>
            </w:r>
            <w:r w:rsidR="00633BA4">
              <w:rPr>
                <w:rFonts w:ascii="Times New Roman" w:hAnsi="Times New Roman" w:cs="Times New Roman"/>
                <w:sz w:val="24"/>
                <w:szCs w:val="24"/>
              </w:rPr>
              <w:t xml:space="preserve"> на свете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02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спортивный праздник «С физкультурой я дружу – в родной Армии служу!»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 воспитатель 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патриотической песни «День Победы!»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152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</w:t>
            </w:r>
            <w:r w:rsidR="00633BA4">
              <w:rPr>
                <w:rFonts w:ascii="Times New Roman" w:hAnsi="Times New Roman" w:cs="Times New Roman"/>
                <w:sz w:val="24"/>
                <w:szCs w:val="24"/>
              </w:rPr>
              <w:t>имени М.Джалиля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предварительной договоренности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подготовительной группы </w:t>
            </w:r>
          </w:p>
        </w:tc>
      </w:tr>
      <w:tr w:rsidR="00327A97" w:rsidRPr="00713347" w:rsidTr="0070001C">
        <w:trPr>
          <w:trHeight w:val="51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России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«Мой дом – моя Россия»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Духовно – нравственное воспитание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9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2525"/>
        <w:gridCol w:w="1790"/>
        <w:gridCol w:w="2704"/>
        <w:gridCol w:w="2571"/>
      </w:tblGrid>
      <w:tr w:rsidR="00327A97" w:rsidRPr="00713347" w:rsidTr="0070001C">
        <w:trPr>
          <w:trHeight w:val="667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76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хорошего воспитания Беседы в группах «Что такое хорошо и что такое плохо?»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23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Выставка рисунков «Бабушка рядышком с дедушкой» Беседа «Дорогие мои Дедушка,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Бабушка»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«Вместе с мамой»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«Мамочка моя, любимая»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1022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вежливости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«Волшебные слова» «Ежели Вы вежливы и к совести не глухи»…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6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«Мы любим книги»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77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«Если с другом вышел в путь…»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77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тематическое занятие «Мама, папа я – дружная семья»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июль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Приобщение к культурному наследию. Фольклорные праздники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90" w:type="dxa"/>
        <w:tblInd w:w="120" w:type="dxa"/>
        <w:tblCellMar>
          <w:top w:w="36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56"/>
        <w:gridCol w:w="1849"/>
        <w:gridCol w:w="2809"/>
        <w:gridCol w:w="2676"/>
      </w:tblGrid>
      <w:tr w:rsidR="00327A97" w:rsidRPr="00713347" w:rsidTr="0070001C">
        <w:trPr>
          <w:trHeight w:val="663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51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народных песен, стихов и потешек.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4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сказки»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69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Гуляние – развлечение «Широкая Масленица»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020"/>
        </w:trPr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Музей одного дня «Игрушки и предметы из соломы» (дерева, глины, предметы быта народной утвари)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и ознакомление с профессиями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633" w:type="dxa"/>
        <w:tblInd w:w="120" w:type="dxa"/>
        <w:tblCellMar>
          <w:top w:w="27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2759"/>
        <w:gridCol w:w="1717"/>
        <w:gridCol w:w="2709"/>
        <w:gridCol w:w="2576"/>
      </w:tblGrid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2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столовой, в уголке погоды и природы, по занятиям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67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атрибутами ролевых игр профессиональной направленности: «Ателье»,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«Кафе», «Супермаркет»,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«Парикмахерская»,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«Поликлиника», «Почта»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Акция: «Покормим птиц зимой» (изготовление кормушек)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зимний период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фестиваль «Все профессии важны, все профессии нужны!»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Фестиваль «Семейная династия»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3- 5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фотоальбома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профессиями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Воспитание основ экологической культуры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87"/>
        <w:gridCol w:w="1818"/>
        <w:gridCol w:w="2809"/>
        <w:gridCol w:w="2676"/>
      </w:tblGrid>
      <w:tr w:rsidR="00327A97" w:rsidRPr="00713347" w:rsidTr="0070001C">
        <w:trPr>
          <w:trHeight w:val="66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EA211D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батареек, макулатуры, пластика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по плану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дидактических пособий и рекламных буклетов «Это всем легко понять, мусор надо разделять!»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63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Акция «Птичья столовая»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декабрь, январь, февраль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9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Акция «Украсим город!» сезонное оформление клумб Посадка и выращивание рассады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апрель - май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EA211D">
        <w:trPr>
          <w:trHeight w:val="80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 и природа» выпуск стенгазеты.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родителей по проблеме формирования у воспитанников экологической культуры, культуры здорового и безопасного поведения в природе.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Воспитание основ безопасности и жизнедеятельности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70"/>
        <w:gridCol w:w="1817"/>
        <w:gridCol w:w="2809"/>
        <w:gridCol w:w="2676"/>
      </w:tblGrid>
      <w:tr w:rsidR="00327A97" w:rsidRPr="00713347" w:rsidTr="0070001C">
        <w:trPr>
          <w:trHeight w:val="66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408"/>
        </w:trPr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пожарной безопасности и детского травматизма </w:t>
            </w:r>
          </w:p>
        </w:tc>
      </w:tr>
      <w:tr w:rsidR="00327A97" w:rsidRPr="00713347" w:rsidTr="0070001C">
        <w:trPr>
          <w:trHeight w:val="178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с детьми старшего дошкольного возраста: «В мире опасных предметов»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дома и на улице»,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воде»,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лесу»,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«Дикие и домашние животные»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1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дидактических игр «Погасим огонь», «Опасно – неопасно», Служба спасения: 101, 102, 103, единая служба 112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80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на тему: «Безопасность глазами детей».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«Не шути с огнем!»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Апрель-май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102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игровые ситуации: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«Пожарные на учениях»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«Юный пожарный»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«Самый ловкий»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2314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литература: С. Маршак «Рассказ о неизвестном герое», «Пожар» Е. Хоринская «Спичка- невеличка»,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А. Шевченко «Как ловили уголька»,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 «Пожарные собаки». Загадки, пословицы, поговорки.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335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родителей через материал, представленный на стендах «уголков безопасности», посредством сайта.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учебные тренировки по эвакуации воспитанников по сигналу.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плану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эвакуацию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90" w:type="dxa"/>
        <w:tblInd w:w="120" w:type="dxa"/>
        <w:tblCellMar>
          <w:top w:w="23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3371"/>
        <w:gridCol w:w="1983"/>
        <w:gridCol w:w="1997"/>
        <w:gridCol w:w="2239"/>
      </w:tblGrid>
      <w:tr w:rsidR="00327A97" w:rsidRPr="00713347" w:rsidTr="0070001C">
        <w:trPr>
          <w:trHeight w:val="91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 пожарной безопасности (пополнение учебными пособиями)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413"/>
        </w:trPr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детского дорожного транспортного травматизма </w:t>
            </w:r>
          </w:p>
        </w:tc>
      </w:tr>
      <w:tr w:rsidR="00327A97" w:rsidRPr="00713347" w:rsidTr="0070001C">
        <w:trPr>
          <w:trHeight w:val="142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профилактические мероприятия: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 знаю, по улице смело шагаю!»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«Внимание – дети!»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октябрь январь март июнь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355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экскурсии и прогулки: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улицей Прогулка к пешеходному переходу.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пешеходов, за движением транспорта, за работой светофора (совместно с родителями)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видов транспорта.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Знаки на дороге – место установки, назначение.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 </w:t>
            </w:r>
          </w:p>
        </w:tc>
      </w:tr>
      <w:tr w:rsidR="00327A97" w:rsidRPr="00713347" w:rsidTr="0070001C">
        <w:trPr>
          <w:trHeight w:val="178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Сюжетно-ролевые игры: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улицам города с Незнайкой»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«Поездка на автомобиле»,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«Автопарковка», «Станция технического обслуживания»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203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Беседы: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Что ты знаешь об улице?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Мы пешеходы!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дороге Машины на улицах города – виды транспорта.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Будь внимателен! Помощники на дороге – знаки, светофор.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230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Дидактические игры: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«Наша улица», «Светофор»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«Поставь дорожный знак», «Улица города», «Заяц и перекресток»,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знаки: запрещающие и разрешающие», «Желтый, красный, зеленый», «Чего не хватает?», «Собери автомобиль»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304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Художественная литература для чтения и заучивания: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«Моя улица»,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«Велосипедист»,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«Скверная история»;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«Милиционер», «Мяч»;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В. Головко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движения»; С. Яковлев «Советы доктора Айболита»;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А. Северный «Светофор» и др.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ЮИД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«Носи светоотражатель!»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каникулы или «правильный» Новый Год» акции «Скорость – не главное!»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Ноябрь-декабрь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 Ст.воспитател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ь </w:t>
            </w:r>
          </w:p>
        </w:tc>
      </w:tr>
      <w:tr w:rsidR="00327A97" w:rsidRPr="00713347" w:rsidTr="0070001C">
        <w:trPr>
          <w:trHeight w:val="178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(ведение журналов) детей перед выходом из ОДО (передвижение по дорогам организованных групп детей и перевозка обучающихся общественным транспортом)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156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воспитанников и педагогов в районных, городских акциях, конкурсах и иных мероприятиях по теме безопасности «Дорожные ловушки»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117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 дорожной безопасности (пополнение учебными пособиями и обновление атрибутов)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и обеспечение преемственности  с начальной школой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90" w:type="dxa"/>
        <w:tblInd w:w="120" w:type="dxa"/>
        <w:tblCellMar>
          <w:top w:w="3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86"/>
        <w:gridCol w:w="1819"/>
        <w:gridCol w:w="2809"/>
        <w:gridCol w:w="2676"/>
      </w:tblGrid>
      <w:tr w:rsidR="00327A97" w:rsidRPr="00713347" w:rsidTr="00EA211D">
        <w:trPr>
          <w:trHeight w:val="668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EA211D">
        <w:trPr>
          <w:trHeight w:val="102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Праздник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«1 сентября - День знаний»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Завуч нач.классов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муз. руководитель воспитатели </w:t>
            </w:r>
          </w:p>
        </w:tc>
      </w:tr>
      <w:tr w:rsidR="00327A97" w:rsidRPr="00713347" w:rsidTr="00EA211D">
        <w:trPr>
          <w:trHeight w:val="203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собрания для будущих первоклассников.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ст.воспитатель </w:t>
            </w:r>
          </w:p>
          <w:p w:rsidR="00327A97" w:rsidRPr="00947365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3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327A97" w:rsidRPr="00713347" w:rsidTr="00EA211D">
        <w:trPr>
          <w:trHeight w:val="102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начальную школу с посещением спортивного зала, класса, библиотеки, столовой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327A97" w:rsidRPr="00713347" w:rsidTr="00EA211D">
        <w:trPr>
          <w:trHeight w:val="107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непосредственно-образовательной деятельности в ДОУ для учителей начальной школы.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(в дни школьных каникул)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Взаимодействие с семьями воспитанников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377"/>
        <w:gridCol w:w="1817"/>
        <w:gridCol w:w="2809"/>
        <w:gridCol w:w="2676"/>
      </w:tblGrid>
      <w:tr w:rsidR="00327A97" w:rsidRPr="00713347" w:rsidTr="0070001C">
        <w:trPr>
          <w:trHeight w:val="66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81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родительское собрание «Давайте познакомимся!».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Презентация учреждения.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Заведующий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«Фантазии моего малыша»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буклетов, листовок, размещение стендовой информации по теме: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«Воспитываем интерес к детской литературе»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9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 здоровом теле, здоровый дух!»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взаимодействие с семьями воспитанников (часы взаимодействия) «Актуальные вопросы воспитания»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42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традиционные праздники, события, прогулки и экскурсии, вечера досугов и другие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родители </w:t>
            </w:r>
          </w:p>
        </w:tc>
      </w:tr>
      <w:tr w:rsidR="00327A97" w:rsidRPr="00713347" w:rsidTr="0070001C">
        <w:trPr>
          <w:trHeight w:val="1071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взаимодействие с семьями воспитанников в цифровом пространстве.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«Воспитываем вместе!»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Воспитатели, родители </w:t>
            </w:r>
          </w:p>
        </w:tc>
      </w:tr>
      <w:tr w:rsidR="00327A97" w:rsidRPr="00713347" w:rsidTr="0070001C">
        <w:trPr>
          <w:trHeight w:val="91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проектная деятельность «Моя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замечательная семья!»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3-7лет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Воспитатели, родители, дети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Организация развивающей предметно–пространственной среды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80" w:type="dxa"/>
        <w:tblInd w:w="120" w:type="dxa"/>
        <w:tblCellMar>
          <w:top w:w="13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2417"/>
        <w:gridCol w:w="1780"/>
        <w:gridCol w:w="2758"/>
        <w:gridCol w:w="2625"/>
      </w:tblGrid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оформление, дизайн интерьера групповых помещений, раздевалок, расстановка детской мебели.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август сентябрь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 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Стендовое, витражное, выставочное оформление значимых календарных дат.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по календарю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группового пространства к традиционным праздникам.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ноябрь декабрь, март, май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группового пространства: использование детских творческих работ, поделок, фотоколлажей.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среду новых предметов, оформление выставок, в соответствии с комплексно-тематическим планированием.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комплексно- тематическому планированию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Традиционные события, праздники и развлечения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13"/>
        <w:gridCol w:w="1817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618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Осенние праздники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«День осенний так хорош!»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«Осень разноцветная»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«Загадки Золотой Осени»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«Осенний переполох»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623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карнавал на лесной полянке»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«Подарки Дедушки Мороза»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«Сказочный Новый год»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«Карнавал в Новогоднюю ночь»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78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«Мамочку и бабушку очень я люблю»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солнцу очень жаль, что нет у солнца мамы» «День весны и красоты»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«О самых любимых на свете…»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940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храброго солдата»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«Пусть всегда будет Солнце»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 – праздник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Жизни»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«Мы внуки детей Победы»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91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утренник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мы – выпускники, а завтра будем – школьники!»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защиты детей музыкальное развлечение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«Мы – весёлые ребята» «Счастье, когда улыбаются дети!»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</w:tbl>
    <w:p w:rsidR="00713347" w:rsidRPr="00713347" w:rsidRDefault="00713347" w:rsidP="0061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13347" w:rsidRPr="00713347" w:rsidSect="00424082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1F" w:rsidRDefault="00CF3E1F">
      <w:pPr>
        <w:spacing w:after="0" w:line="240" w:lineRule="auto"/>
      </w:pPr>
      <w:r>
        <w:separator/>
      </w:r>
    </w:p>
  </w:endnote>
  <w:endnote w:type="continuationSeparator" w:id="0">
    <w:p w:rsidR="00CF3E1F" w:rsidRDefault="00CF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1F" w:rsidRDefault="00CF3E1F">
      <w:pPr>
        <w:spacing w:after="0" w:line="240" w:lineRule="auto"/>
      </w:pPr>
      <w:r>
        <w:separator/>
      </w:r>
    </w:p>
  </w:footnote>
  <w:footnote w:type="continuationSeparator" w:id="0">
    <w:p w:rsidR="00CF3E1F" w:rsidRDefault="00CF3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35487"/>
    <w:multiLevelType w:val="hybridMultilevel"/>
    <w:tmpl w:val="1092EF7A"/>
    <w:lvl w:ilvl="0" w:tplc="A07C5096">
      <w:start w:val="2"/>
      <w:numFmt w:val="decimal"/>
      <w:lvlText w:val="%1."/>
      <w:lvlJc w:val="left"/>
      <w:pPr>
        <w:ind w:left="126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CDAE8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2" w:tplc="94E0CF22">
      <w:numFmt w:val="bullet"/>
      <w:lvlText w:val="•"/>
      <w:lvlJc w:val="left"/>
      <w:pPr>
        <w:ind w:left="3221" w:hanging="250"/>
      </w:pPr>
      <w:rPr>
        <w:rFonts w:hint="default"/>
        <w:lang w:val="ru-RU" w:eastAsia="en-US" w:bidi="ar-SA"/>
      </w:rPr>
    </w:lvl>
    <w:lvl w:ilvl="3" w:tplc="C6C88AC0">
      <w:numFmt w:val="bullet"/>
      <w:lvlText w:val="•"/>
      <w:lvlJc w:val="left"/>
      <w:pPr>
        <w:ind w:left="4201" w:hanging="250"/>
      </w:pPr>
      <w:rPr>
        <w:rFonts w:hint="default"/>
        <w:lang w:val="ru-RU" w:eastAsia="en-US" w:bidi="ar-SA"/>
      </w:rPr>
    </w:lvl>
    <w:lvl w:ilvl="4" w:tplc="59C4486E">
      <w:numFmt w:val="bullet"/>
      <w:lvlText w:val="•"/>
      <w:lvlJc w:val="left"/>
      <w:pPr>
        <w:ind w:left="5182" w:hanging="250"/>
      </w:pPr>
      <w:rPr>
        <w:rFonts w:hint="default"/>
        <w:lang w:val="ru-RU" w:eastAsia="en-US" w:bidi="ar-SA"/>
      </w:rPr>
    </w:lvl>
    <w:lvl w:ilvl="5" w:tplc="10B679A0">
      <w:numFmt w:val="bullet"/>
      <w:lvlText w:val="•"/>
      <w:lvlJc w:val="left"/>
      <w:pPr>
        <w:ind w:left="6163" w:hanging="250"/>
      </w:pPr>
      <w:rPr>
        <w:rFonts w:hint="default"/>
        <w:lang w:val="ru-RU" w:eastAsia="en-US" w:bidi="ar-SA"/>
      </w:rPr>
    </w:lvl>
    <w:lvl w:ilvl="6" w:tplc="68AAE042">
      <w:numFmt w:val="bullet"/>
      <w:lvlText w:val="•"/>
      <w:lvlJc w:val="left"/>
      <w:pPr>
        <w:ind w:left="7143" w:hanging="250"/>
      </w:pPr>
      <w:rPr>
        <w:rFonts w:hint="default"/>
        <w:lang w:val="ru-RU" w:eastAsia="en-US" w:bidi="ar-SA"/>
      </w:rPr>
    </w:lvl>
    <w:lvl w:ilvl="7" w:tplc="07D4A888">
      <w:numFmt w:val="bullet"/>
      <w:lvlText w:val="•"/>
      <w:lvlJc w:val="left"/>
      <w:pPr>
        <w:ind w:left="8124" w:hanging="250"/>
      </w:pPr>
      <w:rPr>
        <w:rFonts w:hint="default"/>
        <w:lang w:val="ru-RU" w:eastAsia="en-US" w:bidi="ar-SA"/>
      </w:rPr>
    </w:lvl>
    <w:lvl w:ilvl="8" w:tplc="12FA8416">
      <w:numFmt w:val="bullet"/>
      <w:lvlText w:val="•"/>
      <w:lvlJc w:val="left"/>
      <w:pPr>
        <w:ind w:left="9105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BE86477"/>
    <w:multiLevelType w:val="hybridMultilevel"/>
    <w:tmpl w:val="F2928A7E"/>
    <w:lvl w:ilvl="0" w:tplc="8604E16C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4D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9AAB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50A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08E1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3636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A680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1CB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3A02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450B3"/>
    <w:multiLevelType w:val="hybridMultilevel"/>
    <w:tmpl w:val="40CE884C"/>
    <w:lvl w:ilvl="0" w:tplc="58E81F1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1A0B10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D786C16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2B68802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50CE52D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1966C1D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6882B3B0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EE363502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0E788CD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B12C42"/>
    <w:multiLevelType w:val="hybridMultilevel"/>
    <w:tmpl w:val="282454A4"/>
    <w:lvl w:ilvl="0" w:tplc="9BDCF60E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A308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6F1CC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6991C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6F10E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42F36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4798E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E52C6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60636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E35E6"/>
    <w:multiLevelType w:val="hybridMultilevel"/>
    <w:tmpl w:val="CBF40996"/>
    <w:lvl w:ilvl="0" w:tplc="3246020A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44B8C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6DF80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C0E9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0D22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02738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180D2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642BE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2034A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28F6"/>
    <w:multiLevelType w:val="hybridMultilevel"/>
    <w:tmpl w:val="50FC32B0"/>
    <w:lvl w:ilvl="0" w:tplc="F60496A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E4DE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9FF4ED2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0FC0AE9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B68CC3D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0264CA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B80ACF68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442E223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6A0E0A0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5D1E60"/>
    <w:multiLevelType w:val="multilevel"/>
    <w:tmpl w:val="DA5EC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9837EE"/>
    <w:multiLevelType w:val="hybridMultilevel"/>
    <w:tmpl w:val="AA203F20"/>
    <w:lvl w:ilvl="0" w:tplc="317CC194">
      <w:numFmt w:val="bullet"/>
      <w:lvlText w:val="-"/>
      <w:lvlJc w:val="left"/>
      <w:pPr>
        <w:ind w:left="803" w:hanging="7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3A1614">
      <w:numFmt w:val="bullet"/>
      <w:lvlText w:val="•"/>
      <w:lvlJc w:val="left"/>
      <w:pPr>
        <w:ind w:left="1801" w:hanging="705"/>
      </w:pPr>
      <w:rPr>
        <w:rFonts w:hint="default"/>
        <w:lang w:val="ru-RU" w:eastAsia="en-US" w:bidi="ar-SA"/>
      </w:rPr>
    </w:lvl>
    <w:lvl w:ilvl="2" w:tplc="69B49882">
      <w:numFmt w:val="bullet"/>
      <w:lvlText w:val="•"/>
      <w:lvlJc w:val="left"/>
      <w:pPr>
        <w:ind w:left="2802" w:hanging="705"/>
      </w:pPr>
      <w:rPr>
        <w:rFonts w:hint="default"/>
        <w:lang w:val="ru-RU" w:eastAsia="en-US" w:bidi="ar-SA"/>
      </w:rPr>
    </w:lvl>
    <w:lvl w:ilvl="3" w:tplc="5F1C2A6A">
      <w:numFmt w:val="bullet"/>
      <w:lvlText w:val="•"/>
      <w:lvlJc w:val="left"/>
      <w:pPr>
        <w:ind w:left="3803" w:hanging="705"/>
      </w:pPr>
      <w:rPr>
        <w:rFonts w:hint="default"/>
        <w:lang w:val="ru-RU" w:eastAsia="en-US" w:bidi="ar-SA"/>
      </w:rPr>
    </w:lvl>
    <w:lvl w:ilvl="4" w:tplc="87A43316">
      <w:numFmt w:val="bullet"/>
      <w:lvlText w:val="•"/>
      <w:lvlJc w:val="left"/>
      <w:pPr>
        <w:ind w:left="4804" w:hanging="705"/>
      </w:pPr>
      <w:rPr>
        <w:rFonts w:hint="default"/>
        <w:lang w:val="ru-RU" w:eastAsia="en-US" w:bidi="ar-SA"/>
      </w:rPr>
    </w:lvl>
    <w:lvl w:ilvl="5" w:tplc="5DA4C530">
      <w:numFmt w:val="bullet"/>
      <w:lvlText w:val="•"/>
      <w:lvlJc w:val="left"/>
      <w:pPr>
        <w:ind w:left="5805" w:hanging="705"/>
      </w:pPr>
      <w:rPr>
        <w:rFonts w:hint="default"/>
        <w:lang w:val="ru-RU" w:eastAsia="en-US" w:bidi="ar-SA"/>
      </w:rPr>
    </w:lvl>
    <w:lvl w:ilvl="6" w:tplc="7F32090C">
      <w:numFmt w:val="bullet"/>
      <w:lvlText w:val="•"/>
      <w:lvlJc w:val="left"/>
      <w:pPr>
        <w:ind w:left="6806" w:hanging="705"/>
      </w:pPr>
      <w:rPr>
        <w:rFonts w:hint="default"/>
        <w:lang w:val="ru-RU" w:eastAsia="en-US" w:bidi="ar-SA"/>
      </w:rPr>
    </w:lvl>
    <w:lvl w:ilvl="7" w:tplc="933AAD64">
      <w:numFmt w:val="bullet"/>
      <w:lvlText w:val="•"/>
      <w:lvlJc w:val="left"/>
      <w:pPr>
        <w:ind w:left="7807" w:hanging="705"/>
      </w:pPr>
      <w:rPr>
        <w:rFonts w:hint="default"/>
        <w:lang w:val="ru-RU" w:eastAsia="en-US" w:bidi="ar-SA"/>
      </w:rPr>
    </w:lvl>
    <w:lvl w:ilvl="8" w:tplc="6CB85ABC">
      <w:numFmt w:val="bullet"/>
      <w:lvlText w:val="•"/>
      <w:lvlJc w:val="left"/>
      <w:pPr>
        <w:ind w:left="8808" w:hanging="705"/>
      </w:pPr>
      <w:rPr>
        <w:rFonts w:hint="default"/>
        <w:lang w:val="ru-RU" w:eastAsia="en-US" w:bidi="ar-SA"/>
      </w:rPr>
    </w:lvl>
  </w:abstractNum>
  <w:abstractNum w:abstractNumId="8" w15:restartNumberingAfterBreak="0">
    <w:nsid w:val="206A2CD3"/>
    <w:multiLevelType w:val="hybridMultilevel"/>
    <w:tmpl w:val="A606ABD4"/>
    <w:lvl w:ilvl="0" w:tplc="834095F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4460A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3C82A2D2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E94C958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C22A7B6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86AE2A9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28EA0DD2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7C32F66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5C3E36C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323C45"/>
    <w:multiLevelType w:val="hybridMultilevel"/>
    <w:tmpl w:val="A3488122"/>
    <w:lvl w:ilvl="0" w:tplc="98E03A2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685F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44E7346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CD5E2B68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97DEAAF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14FA0D4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41EC821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8496D4A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327E962A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B64D04"/>
    <w:multiLevelType w:val="hybridMultilevel"/>
    <w:tmpl w:val="91840FDC"/>
    <w:lvl w:ilvl="0" w:tplc="D6C86A42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606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2C6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C75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03F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84AF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862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EB8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E5D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ED1C55"/>
    <w:multiLevelType w:val="multilevel"/>
    <w:tmpl w:val="51BE6B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743932"/>
    <w:multiLevelType w:val="hybridMultilevel"/>
    <w:tmpl w:val="E6C471C0"/>
    <w:lvl w:ilvl="0" w:tplc="390262DA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20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12B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F6C7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EF1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2A9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2E2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4F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44F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5F49CF"/>
    <w:multiLevelType w:val="hybridMultilevel"/>
    <w:tmpl w:val="9A32DAC6"/>
    <w:lvl w:ilvl="0" w:tplc="64D80F58">
      <w:start w:val="1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8215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95FA360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3" w:tplc="28884FC2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1DCC7556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5" w:tplc="08DE75DE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375C2B58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7" w:tplc="12243474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9D2884B6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3C164C"/>
    <w:multiLevelType w:val="hybridMultilevel"/>
    <w:tmpl w:val="29DEA41A"/>
    <w:lvl w:ilvl="0" w:tplc="0EB23B14">
      <w:numFmt w:val="bullet"/>
      <w:lvlText w:val=""/>
      <w:lvlJc w:val="left"/>
      <w:pPr>
        <w:ind w:left="641" w:hanging="293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C8BC7772">
      <w:numFmt w:val="bullet"/>
      <w:lvlText w:val=""/>
      <w:lvlJc w:val="left"/>
      <w:pPr>
        <w:ind w:left="497" w:hanging="288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2" w:tplc="B87E700E">
      <w:numFmt w:val="bullet"/>
      <w:lvlText w:val="•"/>
      <w:lvlJc w:val="left"/>
      <w:pPr>
        <w:ind w:left="1779" w:hanging="288"/>
      </w:pPr>
      <w:rPr>
        <w:rFonts w:hint="default"/>
        <w:lang w:val="ru-RU" w:eastAsia="en-US" w:bidi="ar-SA"/>
      </w:rPr>
    </w:lvl>
    <w:lvl w:ilvl="3" w:tplc="61F0D2B6">
      <w:numFmt w:val="bullet"/>
      <w:lvlText w:val="•"/>
      <w:lvlJc w:val="left"/>
      <w:pPr>
        <w:ind w:left="2918" w:hanging="288"/>
      </w:pPr>
      <w:rPr>
        <w:rFonts w:hint="default"/>
        <w:lang w:val="ru-RU" w:eastAsia="en-US" w:bidi="ar-SA"/>
      </w:rPr>
    </w:lvl>
    <w:lvl w:ilvl="4" w:tplc="20F85034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562426FC">
      <w:numFmt w:val="bullet"/>
      <w:lvlText w:val="•"/>
      <w:lvlJc w:val="left"/>
      <w:pPr>
        <w:ind w:left="5196" w:hanging="288"/>
      </w:pPr>
      <w:rPr>
        <w:rFonts w:hint="default"/>
        <w:lang w:val="ru-RU" w:eastAsia="en-US" w:bidi="ar-SA"/>
      </w:rPr>
    </w:lvl>
    <w:lvl w:ilvl="6" w:tplc="1A5A3360">
      <w:numFmt w:val="bullet"/>
      <w:lvlText w:val="•"/>
      <w:lvlJc w:val="left"/>
      <w:pPr>
        <w:ind w:left="6335" w:hanging="288"/>
      </w:pPr>
      <w:rPr>
        <w:rFonts w:hint="default"/>
        <w:lang w:val="ru-RU" w:eastAsia="en-US" w:bidi="ar-SA"/>
      </w:rPr>
    </w:lvl>
    <w:lvl w:ilvl="7" w:tplc="51B88F0E">
      <w:numFmt w:val="bullet"/>
      <w:lvlText w:val="•"/>
      <w:lvlJc w:val="left"/>
      <w:pPr>
        <w:ind w:left="7474" w:hanging="288"/>
      </w:pPr>
      <w:rPr>
        <w:rFonts w:hint="default"/>
        <w:lang w:val="ru-RU" w:eastAsia="en-US" w:bidi="ar-SA"/>
      </w:rPr>
    </w:lvl>
    <w:lvl w:ilvl="8" w:tplc="77962B94">
      <w:numFmt w:val="bullet"/>
      <w:lvlText w:val="•"/>
      <w:lvlJc w:val="left"/>
      <w:pPr>
        <w:ind w:left="8613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29DC0671"/>
    <w:multiLevelType w:val="hybridMultilevel"/>
    <w:tmpl w:val="A1049D56"/>
    <w:lvl w:ilvl="0" w:tplc="9778847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09EA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9234386E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5BAA0C9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D3866B6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C65AE01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891209E2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CBE2C12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0FCC705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E9842FC"/>
    <w:multiLevelType w:val="hybridMultilevel"/>
    <w:tmpl w:val="FCEECE66"/>
    <w:lvl w:ilvl="0" w:tplc="976228E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A234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694CEF26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3FA872A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A006962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8852451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DD6E7210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FC677D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85A2155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C9B3BE3"/>
    <w:multiLevelType w:val="hybridMultilevel"/>
    <w:tmpl w:val="6624CE4E"/>
    <w:lvl w:ilvl="0" w:tplc="1F488CDE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A0DF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9D9835EA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BFB0608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BEC647E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C95A200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0908DDDE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3C16AAC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F558B708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04590B"/>
    <w:multiLevelType w:val="hybridMultilevel"/>
    <w:tmpl w:val="753CE5B0"/>
    <w:lvl w:ilvl="0" w:tplc="56A8DDD6">
      <w:numFmt w:val="bullet"/>
      <w:lvlText w:val="-"/>
      <w:lvlJc w:val="left"/>
      <w:pPr>
        <w:ind w:left="8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16A538">
      <w:numFmt w:val="bullet"/>
      <w:lvlText w:val="•"/>
      <w:lvlJc w:val="left"/>
      <w:pPr>
        <w:ind w:left="1801" w:hanging="144"/>
      </w:pPr>
      <w:rPr>
        <w:rFonts w:hint="default"/>
        <w:lang w:val="ru-RU" w:eastAsia="en-US" w:bidi="ar-SA"/>
      </w:rPr>
    </w:lvl>
    <w:lvl w:ilvl="2" w:tplc="EDF200A2">
      <w:numFmt w:val="bullet"/>
      <w:lvlText w:val="•"/>
      <w:lvlJc w:val="left"/>
      <w:pPr>
        <w:ind w:left="2802" w:hanging="144"/>
      </w:pPr>
      <w:rPr>
        <w:rFonts w:hint="default"/>
        <w:lang w:val="ru-RU" w:eastAsia="en-US" w:bidi="ar-SA"/>
      </w:rPr>
    </w:lvl>
    <w:lvl w:ilvl="3" w:tplc="BA2A8060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8B104FC4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5" w:tplc="92462DF6">
      <w:numFmt w:val="bullet"/>
      <w:lvlText w:val="•"/>
      <w:lvlJc w:val="left"/>
      <w:pPr>
        <w:ind w:left="5805" w:hanging="144"/>
      </w:pPr>
      <w:rPr>
        <w:rFonts w:hint="default"/>
        <w:lang w:val="ru-RU" w:eastAsia="en-US" w:bidi="ar-SA"/>
      </w:rPr>
    </w:lvl>
    <w:lvl w:ilvl="6" w:tplc="881628D8">
      <w:numFmt w:val="bullet"/>
      <w:lvlText w:val="•"/>
      <w:lvlJc w:val="left"/>
      <w:pPr>
        <w:ind w:left="6806" w:hanging="144"/>
      </w:pPr>
      <w:rPr>
        <w:rFonts w:hint="default"/>
        <w:lang w:val="ru-RU" w:eastAsia="en-US" w:bidi="ar-SA"/>
      </w:rPr>
    </w:lvl>
    <w:lvl w:ilvl="7" w:tplc="475C0A44">
      <w:numFmt w:val="bullet"/>
      <w:lvlText w:val="•"/>
      <w:lvlJc w:val="left"/>
      <w:pPr>
        <w:ind w:left="7807" w:hanging="144"/>
      </w:pPr>
      <w:rPr>
        <w:rFonts w:hint="default"/>
        <w:lang w:val="ru-RU" w:eastAsia="en-US" w:bidi="ar-SA"/>
      </w:rPr>
    </w:lvl>
    <w:lvl w:ilvl="8" w:tplc="27B0F2B0">
      <w:numFmt w:val="bullet"/>
      <w:lvlText w:val="•"/>
      <w:lvlJc w:val="left"/>
      <w:pPr>
        <w:ind w:left="880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4BC2648"/>
    <w:multiLevelType w:val="multilevel"/>
    <w:tmpl w:val="04907D5A"/>
    <w:lvl w:ilvl="0">
      <w:start w:val="1"/>
      <w:numFmt w:val="decimal"/>
      <w:lvlText w:val="%1"/>
      <w:lvlJc w:val="left"/>
      <w:pPr>
        <w:ind w:left="2198" w:hanging="3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98" w:hanging="374"/>
      </w:pPr>
      <w:rPr>
        <w:rFonts w:ascii="Calibri" w:eastAsia="Calibri" w:hAnsi="Calibri" w:cs="Calibri" w:hint="default"/>
        <w:b/>
        <w:bCs/>
        <w:i/>
        <w:iCs/>
        <w:color w:val="17365D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51" w:hanging="591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5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6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591"/>
      </w:pPr>
      <w:rPr>
        <w:rFonts w:hint="default"/>
        <w:lang w:val="ru-RU" w:eastAsia="en-US" w:bidi="ar-SA"/>
      </w:rPr>
    </w:lvl>
  </w:abstractNum>
  <w:abstractNum w:abstractNumId="20" w15:restartNumberingAfterBreak="0">
    <w:nsid w:val="4CF80ED4"/>
    <w:multiLevelType w:val="hybridMultilevel"/>
    <w:tmpl w:val="05BEB528"/>
    <w:lvl w:ilvl="0" w:tplc="2DCE9798">
      <w:start w:val="1"/>
      <w:numFmt w:val="bullet"/>
      <w:lvlText w:val="•"/>
      <w:lvlJc w:val="left"/>
      <w:pPr>
        <w:ind w:left="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630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253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A55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EB0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6E5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2ED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A6E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AB1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462A63"/>
    <w:multiLevelType w:val="hybridMultilevel"/>
    <w:tmpl w:val="C456A3D0"/>
    <w:lvl w:ilvl="0" w:tplc="FCA26C82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A439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6D3854D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34888D1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187A559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8B3C1C84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3FBC6D3E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7F9E35D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A314BF76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1D81F7B"/>
    <w:multiLevelType w:val="hybridMultilevel"/>
    <w:tmpl w:val="E22ADF8A"/>
    <w:lvl w:ilvl="0" w:tplc="42BA562E">
      <w:numFmt w:val="bullet"/>
      <w:lvlText w:val=""/>
      <w:lvlJc w:val="left"/>
      <w:pPr>
        <w:ind w:left="1982" w:hanging="360"/>
      </w:pPr>
      <w:rPr>
        <w:rFonts w:hint="default"/>
        <w:w w:val="100"/>
        <w:lang w:val="ru-RU" w:eastAsia="en-US" w:bidi="ar-SA"/>
      </w:rPr>
    </w:lvl>
    <w:lvl w:ilvl="1" w:tplc="9D881074">
      <w:numFmt w:val="bullet"/>
      <w:lvlText w:val=""/>
      <w:lvlJc w:val="left"/>
      <w:pPr>
        <w:ind w:left="21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438FD6A">
      <w:numFmt w:val="bullet"/>
      <w:lvlText w:val=""/>
      <w:lvlJc w:val="left"/>
      <w:pPr>
        <w:ind w:left="378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DD883F6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4" w:tplc="0C36C656">
      <w:numFmt w:val="bullet"/>
      <w:lvlText w:val="•"/>
      <w:lvlJc w:val="left"/>
      <w:pPr>
        <w:ind w:left="5601" w:hanging="361"/>
      </w:pPr>
      <w:rPr>
        <w:rFonts w:hint="default"/>
        <w:lang w:val="ru-RU" w:eastAsia="en-US" w:bidi="ar-SA"/>
      </w:rPr>
    </w:lvl>
    <w:lvl w:ilvl="5" w:tplc="60D89D1E">
      <w:numFmt w:val="bullet"/>
      <w:lvlText w:val="•"/>
      <w:lvlJc w:val="left"/>
      <w:pPr>
        <w:ind w:left="6512" w:hanging="361"/>
      </w:pPr>
      <w:rPr>
        <w:rFonts w:hint="default"/>
        <w:lang w:val="ru-RU" w:eastAsia="en-US" w:bidi="ar-SA"/>
      </w:rPr>
    </w:lvl>
    <w:lvl w:ilvl="6" w:tplc="36B2CC18">
      <w:numFmt w:val="bullet"/>
      <w:lvlText w:val="•"/>
      <w:lvlJc w:val="left"/>
      <w:pPr>
        <w:ind w:left="7423" w:hanging="361"/>
      </w:pPr>
      <w:rPr>
        <w:rFonts w:hint="default"/>
        <w:lang w:val="ru-RU" w:eastAsia="en-US" w:bidi="ar-SA"/>
      </w:rPr>
    </w:lvl>
    <w:lvl w:ilvl="7" w:tplc="68C235A0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  <w:lvl w:ilvl="8" w:tplc="C65EAF72">
      <w:numFmt w:val="bullet"/>
      <w:lvlText w:val="•"/>
      <w:lvlJc w:val="left"/>
      <w:pPr>
        <w:ind w:left="9244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69B4F41"/>
    <w:multiLevelType w:val="hybridMultilevel"/>
    <w:tmpl w:val="71E248AE"/>
    <w:lvl w:ilvl="0" w:tplc="94D6442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68C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DCA8F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1528220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698EC8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32C23D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563831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614A6C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955C65C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7674229"/>
    <w:multiLevelType w:val="hybridMultilevel"/>
    <w:tmpl w:val="B678AA2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B4708DA"/>
    <w:multiLevelType w:val="multilevel"/>
    <w:tmpl w:val="8E70D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6" w15:restartNumberingAfterBreak="0">
    <w:nsid w:val="610D7D58"/>
    <w:multiLevelType w:val="hybridMultilevel"/>
    <w:tmpl w:val="BC1AB086"/>
    <w:lvl w:ilvl="0" w:tplc="7ED65F22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0231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A45CE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20A54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E717E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8892C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269EE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326608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3C3C22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525541"/>
    <w:multiLevelType w:val="hybridMultilevel"/>
    <w:tmpl w:val="E7E26D20"/>
    <w:lvl w:ilvl="0" w:tplc="DF125106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5E34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47B5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CBDA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82912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8F81A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203D4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4E29E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C301C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074457"/>
    <w:multiLevelType w:val="hybridMultilevel"/>
    <w:tmpl w:val="71E248AE"/>
    <w:lvl w:ilvl="0" w:tplc="94D6442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68C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DCA8F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1528220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698EC8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32C23D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563831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614A6C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955C65C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778286C"/>
    <w:multiLevelType w:val="hybridMultilevel"/>
    <w:tmpl w:val="06E26DFC"/>
    <w:lvl w:ilvl="0" w:tplc="DBBEA6E6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62D4EC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0706C9C6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6B180D8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AF3E5B9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253A8308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33D6094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0F3487D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0570DE86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3567606"/>
    <w:multiLevelType w:val="hybridMultilevel"/>
    <w:tmpl w:val="20664E98"/>
    <w:lvl w:ilvl="0" w:tplc="9DA2BB76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06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E52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D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886B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CF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7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7C30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88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"/>
  </w:num>
  <w:num w:numId="3">
    <w:abstractNumId w:val="26"/>
  </w:num>
  <w:num w:numId="4">
    <w:abstractNumId w:val="10"/>
  </w:num>
  <w:num w:numId="5">
    <w:abstractNumId w:val="4"/>
  </w:num>
  <w:num w:numId="6">
    <w:abstractNumId w:val="20"/>
  </w:num>
  <w:num w:numId="7">
    <w:abstractNumId w:val="12"/>
  </w:num>
  <w:num w:numId="8">
    <w:abstractNumId w:val="30"/>
  </w:num>
  <w:num w:numId="9">
    <w:abstractNumId w:val="1"/>
  </w:num>
  <w:num w:numId="10">
    <w:abstractNumId w:val="0"/>
  </w:num>
  <w:num w:numId="11">
    <w:abstractNumId w:val="21"/>
  </w:num>
  <w:num w:numId="12">
    <w:abstractNumId w:val="24"/>
  </w:num>
  <w:num w:numId="13">
    <w:abstractNumId w:val="22"/>
  </w:num>
  <w:num w:numId="14">
    <w:abstractNumId w:val="7"/>
  </w:num>
  <w:num w:numId="15">
    <w:abstractNumId w:val="14"/>
  </w:num>
  <w:num w:numId="16">
    <w:abstractNumId w:val="5"/>
  </w:num>
  <w:num w:numId="17">
    <w:abstractNumId w:val="23"/>
  </w:num>
  <w:num w:numId="18">
    <w:abstractNumId w:val="2"/>
  </w:num>
  <w:num w:numId="19">
    <w:abstractNumId w:val="9"/>
  </w:num>
  <w:num w:numId="20">
    <w:abstractNumId w:val="16"/>
  </w:num>
  <w:num w:numId="21">
    <w:abstractNumId w:val="15"/>
  </w:num>
  <w:num w:numId="22">
    <w:abstractNumId w:val="8"/>
  </w:num>
  <w:num w:numId="23">
    <w:abstractNumId w:val="28"/>
  </w:num>
  <w:num w:numId="24">
    <w:abstractNumId w:val="25"/>
  </w:num>
  <w:num w:numId="25">
    <w:abstractNumId w:val="19"/>
  </w:num>
  <w:num w:numId="26">
    <w:abstractNumId w:val="6"/>
  </w:num>
  <w:num w:numId="27">
    <w:abstractNumId w:val="29"/>
  </w:num>
  <w:num w:numId="28">
    <w:abstractNumId w:val="17"/>
  </w:num>
  <w:num w:numId="29">
    <w:abstractNumId w:val="13"/>
  </w:num>
  <w:num w:numId="30">
    <w:abstractNumId w:val="11"/>
  </w:num>
  <w:num w:numId="31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1D"/>
    <w:rsid w:val="0001684E"/>
    <w:rsid w:val="00020FCE"/>
    <w:rsid w:val="00027E66"/>
    <w:rsid w:val="00075A44"/>
    <w:rsid w:val="00106959"/>
    <w:rsid w:val="001132B5"/>
    <w:rsid w:val="001241BA"/>
    <w:rsid w:val="00130007"/>
    <w:rsid w:val="00160C2D"/>
    <w:rsid w:val="00187C0B"/>
    <w:rsid w:val="001F7928"/>
    <w:rsid w:val="002123B2"/>
    <w:rsid w:val="002123DB"/>
    <w:rsid w:val="00226FEC"/>
    <w:rsid w:val="00272299"/>
    <w:rsid w:val="00272EB1"/>
    <w:rsid w:val="00291C64"/>
    <w:rsid w:val="00295DDE"/>
    <w:rsid w:val="002B6077"/>
    <w:rsid w:val="002B7645"/>
    <w:rsid w:val="002C1654"/>
    <w:rsid w:val="002D753E"/>
    <w:rsid w:val="00327A97"/>
    <w:rsid w:val="00346F31"/>
    <w:rsid w:val="00354413"/>
    <w:rsid w:val="00380BD6"/>
    <w:rsid w:val="0038125A"/>
    <w:rsid w:val="00382644"/>
    <w:rsid w:val="003846B4"/>
    <w:rsid w:val="003D384C"/>
    <w:rsid w:val="003E59EF"/>
    <w:rsid w:val="003F060A"/>
    <w:rsid w:val="003F6A72"/>
    <w:rsid w:val="00424082"/>
    <w:rsid w:val="00440906"/>
    <w:rsid w:val="0045082D"/>
    <w:rsid w:val="0048419F"/>
    <w:rsid w:val="004A7893"/>
    <w:rsid w:val="004D181B"/>
    <w:rsid w:val="004E0AAB"/>
    <w:rsid w:val="00517CB4"/>
    <w:rsid w:val="00521633"/>
    <w:rsid w:val="005335AD"/>
    <w:rsid w:val="00536658"/>
    <w:rsid w:val="00543C90"/>
    <w:rsid w:val="005655BE"/>
    <w:rsid w:val="005B04E7"/>
    <w:rsid w:val="00610CAF"/>
    <w:rsid w:val="00621C7C"/>
    <w:rsid w:val="00633BA4"/>
    <w:rsid w:val="00666B36"/>
    <w:rsid w:val="006755B2"/>
    <w:rsid w:val="006B0A45"/>
    <w:rsid w:val="006C698F"/>
    <w:rsid w:val="006D7F20"/>
    <w:rsid w:val="0070001C"/>
    <w:rsid w:val="0070794F"/>
    <w:rsid w:val="00713347"/>
    <w:rsid w:val="007177CF"/>
    <w:rsid w:val="00730909"/>
    <w:rsid w:val="00733745"/>
    <w:rsid w:val="007405AF"/>
    <w:rsid w:val="00767D1F"/>
    <w:rsid w:val="00781059"/>
    <w:rsid w:val="007B1587"/>
    <w:rsid w:val="007D2A71"/>
    <w:rsid w:val="007D7481"/>
    <w:rsid w:val="007F0E0D"/>
    <w:rsid w:val="007F13FF"/>
    <w:rsid w:val="007F67E7"/>
    <w:rsid w:val="00836B6E"/>
    <w:rsid w:val="0085316B"/>
    <w:rsid w:val="00882798"/>
    <w:rsid w:val="008C14C5"/>
    <w:rsid w:val="008C645A"/>
    <w:rsid w:val="008D5DF8"/>
    <w:rsid w:val="008E6CDC"/>
    <w:rsid w:val="008F6CC3"/>
    <w:rsid w:val="008F7A3C"/>
    <w:rsid w:val="00903034"/>
    <w:rsid w:val="00933B1A"/>
    <w:rsid w:val="00947365"/>
    <w:rsid w:val="009507AC"/>
    <w:rsid w:val="00967A1D"/>
    <w:rsid w:val="009D717F"/>
    <w:rsid w:val="009F7605"/>
    <w:rsid w:val="00A01701"/>
    <w:rsid w:val="00A17E52"/>
    <w:rsid w:val="00A22C97"/>
    <w:rsid w:val="00A53023"/>
    <w:rsid w:val="00A852A2"/>
    <w:rsid w:val="00AA2201"/>
    <w:rsid w:val="00AD497B"/>
    <w:rsid w:val="00B42E95"/>
    <w:rsid w:val="00B94BF1"/>
    <w:rsid w:val="00BB5778"/>
    <w:rsid w:val="00BD01A9"/>
    <w:rsid w:val="00C02907"/>
    <w:rsid w:val="00C22958"/>
    <w:rsid w:val="00C77C33"/>
    <w:rsid w:val="00CA2399"/>
    <w:rsid w:val="00CB472B"/>
    <w:rsid w:val="00CB621D"/>
    <w:rsid w:val="00CC03A0"/>
    <w:rsid w:val="00CE2BA3"/>
    <w:rsid w:val="00CE6B60"/>
    <w:rsid w:val="00CF3E1F"/>
    <w:rsid w:val="00D12BC2"/>
    <w:rsid w:val="00D23AC6"/>
    <w:rsid w:val="00D335F4"/>
    <w:rsid w:val="00D54FE0"/>
    <w:rsid w:val="00D55D72"/>
    <w:rsid w:val="00DA6D93"/>
    <w:rsid w:val="00DB00C8"/>
    <w:rsid w:val="00DB626C"/>
    <w:rsid w:val="00DD27FB"/>
    <w:rsid w:val="00DF4882"/>
    <w:rsid w:val="00DF4E19"/>
    <w:rsid w:val="00DF534B"/>
    <w:rsid w:val="00E24C26"/>
    <w:rsid w:val="00E600EE"/>
    <w:rsid w:val="00E60B31"/>
    <w:rsid w:val="00E71AF2"/>
    <w:rsid w:val="00E803D2"/>
    <w:rsid w:val="00EA211D"/>
    <w:rsid w:val="00EA6138"/>
    <w:rsid w:val="00EA6691"/>
    <w:rsid w:val="00F12A86"/>
    <w:rsid w:val="00F5242B"/>
    <w:rsid w:val="00F638A0"/>
    <w:rsid w:val="00F87091"/>
    <w:rsid w:val="00F954D9"/>
    <w:rsid w:val="00FA5DBE"/>
    <w:rsid w:val="00FB09B6"/>
    <w:rsid w:val="00FC31B1"/>
    <w:rsid w:val="00FD01DD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8F445-CEF0-4F32-9925-7BA2B61A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06"/>
  </w:style>
  <w:style w:type="paragraph" w:styleId="1">
    <w:name w:val="heading 1"/>
    <w:next w:val="a"/>
    <w:link w:val="10"/>
    <w:uiPriority w:val="1"/>
    <w:unhideWhenUsed/>
    <w:qFormat/>
    <w:rsid w:val="00713347"/>
    <w:pPr>
      <w:keepNext/>
      <w:keepLines/>
      <w:spacing w:after="5" w:line="270" w:lineRule="auto"/>
      <w:ind w:left="11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E803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C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347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71334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600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80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803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5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755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755B2"/>
    <w:pPr>
      <w:widowControl w:val="0"/>
      <w:autoSpaceDE w:val="0"/>
      <w:autoSpaceDN w:val="0"/>
      <w:spacing w:after="0" w:line="240" w:lineRule="auto"/>
      <w:ind w:left="1982" w:hanging="36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17C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2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2399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852A2"/>
  </w:style>
  <w:style w:type="paragraph" w:customStyle="1" w:styleId="TableParagraph">
    <w:name w:val="Table Paragraph"/>
    <w:basedOn w:val="a"/>
    <w:uiPriority w:val="1"/>
    <w:qFormat/>
    <w:rsid w:val="00A852A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17833</Words>
  <Characters>101652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Media</cp:lastModifiedBy>
  <cp:revision>4</cp:revision>
  <cp:lastPrinted>2022-09-22T10:01:00Z</cp:lastPrinted>
  <dcterms:created xsi:type="dcterms:W3CDTF">2022-09-08T11:44:00Z</dcterms:created>
  <dcterms:modified xsi:type="dcterms:W3CDTF">2022-10-31T06:46:00Z</dcterms:modified>
</cp:coreProperties>
</file>